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DA54" w14:textId="77777777" w:rsidR="00A67057" w:rsidRDefault="00A67057" w:rsidP="00FC5470">
      <w:pPr>
        <w:bidi/>
        <w:rPr>
          <w:rFonts w:ascii="Sakkal Majalla" w:hAnsi="Sakkal Majalla" w:cs="Sakkal Majalla"/>
          <w:b/>
          <w:bCs/>
          <w:sz w:val="36"/>
          <w:szCs w:val="36"/>
          <w:rtl/>
          <w:lang w:bidi="ar-AE"/>
        </w:rPr>
      </w:pPr>
    </w:p>
    <w:p w14:paraId="5184BFDF" w14:textId="77777777" w:rsidR="00E96AF7" w:rsidRDefault="00E96AF7" w:rsidP="00A67057">
      <w:pPr>
        <w:bidi/>
        <w:rPr>
          <w:rFonts w:ascii="Sakkal Majalla" w:hAnsi="Sakkal Majalla" w:cs="Sakkal Majalla"/>
          <w:b/>
          <w:bCs/>
          <w:sz w:val="36"/>
          <w:szCs w:val="36"/>
          <w:rtl/>
          <w:lang w:bidi="ar-AE"/>
        </w:rPr>
      </w:pPr>
    </w:p>
    <w:p w14:paraId="5D8F3734" w14:textId="4E0C8630" w:rsidR="00FC5470" w:rsidRPr="00C253C3" w:rsidRDefault="00C9400A" w:rsidP="00E96AF7">
      <w:pPr>
        <w:bidi/>
        <w:rPr>
          <w:rFonts w:ascii="Sakkal Majalla" w:hAnsi="Sakkal Majalla" w:cs="Sakkal Majalla"/>
          <w:b/>
          <w:bCs/>
          <w:sz w:val="36"/>
          <w:szCs w:val="36"/>
          <w:lang w:bidi="ar-AE"/>
        </w:rPr>
      </w:pPr>
      <w:r>
        <w:rPr>
          <w:rFonts w:ascii="Sakkal Majalla" w:hAnsi="Sakkal Majalla" w:cs="Sakkal Majalla" w:hint="cs"/>
          <w:b/>
          <w:bCs/>
          <w:sz w:val="36"/>
          <w:szCs w:val="36"/>
          <w:rtl/>
          <w:lang w:bidi="ar-AE"/>
        </w:rPr>
        <w:t xml:space="preserve">مجلس الأعمال الكويتي </w:t>
      </w:r>
      <w:r w:rsidR="002F74B4">
        <w:rPr>
          <w:rFonts w:ascii="Sakkal Majalla" w:hAnsi="Sakkal Majalla" w:cs="Sakkal Majalla" w:hint="cs"/>
          <w:b/>
          <w:bCs/>
          <w:sz w:val="36"/>
          <w:szCs w:val="36"/>
          <w:rtl/>
          <w:lang w:bidi="ar-AE"/>
        </w:rPr>
        <w:t xml:space="preserve">يشارك في فعاليات الدورة ال 13 من </w:t>
      </w:r>
      <w:r w:rsidR="00FC5470" w:rsidRPr="00C253C3">
        <w:rPr>
          <w:rFonts w:ascii="Sakkal Majalla" w:hAnsi="Sakkal Majalla" w:cs="Sakkal Majalla" w:hint="cs"/>
          <w:b/>
          <w:bCs/>
          <w:sz w:val="36"/>
          <w:szCs w:val="36"/>
          <w:rtl/>
          <w:lang w:bidi="ar-AE"/>
        </w:rPr>
        <w:t>قمة (</w:t>
      </w:r>
      <w:r w:rsidR="00FC5470" w:rsidRPr="00C253C3">
        <w:rPr>
          <w:rFonts w:ascii="Sakkal Majalla" w:hAnsi="Sakkal Majalla" w:cs="Sakkal Majalla"/>
          <w:b/>
          <w:bCs/>
          <w:sz w:val="36"/>
          <w:szCs w:val="36"/>
          <w:lang w:bidi="ar-AE"/>
        </w:rPr>
        <w:t>AIM</w:t>
      </w:r>
      <w:r w:rsidR="00FC5470" w:rsidRPr="00C253C3">
        <w:rPr>
          <w:rFonts w:ascii="Sakkal Majalla" w:hAnsi="Sakkal Majalla" w:cs="Sakkal Majalla" w:hint="cs"/>
          <w:b/>
          <w:bCs/>
          <w:sz w:val="36"/>
          <w:szCs w:val="36"/>
          <w:rtl/>
          <w:lang w:bidi="ar-AE"/>
        </w:rPr>
        <w:t>) للاستثمار</w:t>
      </w:r>
      <w:r w:rsidR="00FC5470">
        <w:rPr>
          <w:rFonts w:ascii="Sakkal Majalla" w:hAnsi="Sakkal Majalla" w:cs="Sakkal Majalla" w:hint="cs"/>
          <w:b/>
          <w:bCs/>
          <w:sz w:val="36"/>
          <w:szCs w:val="36"/>
          <w:rtl/>
          <w:lang w:bidi="ar-AE"/>
        </w:rPr>
        <w:t xml:space="preserve"> 2024</w:t>
      </w:r>
      <w:r w:rsidR="002F74B4">
        <w:rPr>
          <w:rFonts w:ascii="Sakkal Majalla" w:hAnsi="Sakkal Majalla" w:cs="Sakkal Majalla" w:hint="cs"/>
          <w:b/>
          <w:bCs/>
          <w:sz w:val="36"/>
          <w:szCs w:val="36"/>
          <w:rtl/>
          <w:lang w:bidi="ar-AE"/>
        </w:rPr>
        <w:t xml:space="preserve"> في </w:t>
      </w:r>
      <w:proofErr w:type="gramStart"/>
      <w:r w:rsidR="002F74B4">
        <w:rPr>
          <w:rFonts w:ascii="Sakkal Majalla" w:hAnsi="Sakkal Majalla" w:cs="Sakkal Majalla" w:hint="cs"/>
          <w:b/>
          <w:bCs/>
          <w:sz w:val="36"/>
          <w:szCs w:val="36"/>
          <w:rtl/>
          <w:lang w:bidi="ar-AE"/>
        </w:rPr>
        <w:t>أبوظبي</w:t>
      </w:r>
      <w:proofErr w:type="gramEnd"/>
      <w:r w:rsidR="002F74B4">
        <w:rPr>
          <w:rFonts w:ascii="Sakkal Majalla" w:hAnsi="Sakkal Majalla" w:cs="Sakkal Majalla" w:hint="cs"/>
          <w:b/>
          <w:bCs/>
          <w:sz w:val="36"/>
          <w:szCs w:val="36"/>
          <w:rtl/>
          <w:lang w:bidi="ar-AE"/>
        </w:rPr>
        <w:t xml:space="preserve"> مايو المقبل</w:t>
      </w:r>
    </w:p>
    <w:p w14:paraId="5A45BEF9" w14:textId="77777777" w:rsidR="00FC5470" w:rsidRDefault="00FC5470" w:rsidP="00FC5470">
      <w:pPr>
        <w:bidi/>
        <w:rPr>
          <w:rFonts w:ascii="Sakkal Majalla" w:hAnsi="Sakkal Majalla" w:cs="Sakkal Majalla"/>
          <w:sz w:val="36"/>
          <w:szCs w:val="36"/>
          <w:lang w:bidi="ar-AE"/>
        </w:rPr>
      </w:pPr>
    </w:p>
    <w:p w14:paraId="015B77A0" w14:textId="16C34948" w:rsidR="00CB4B13" w:rsidRDefault="00FC5470" w:rsidP="00647699">
      <w:pPr>
        <w:bidi/>
        <w:rPr>
          <w:rFonts w:ascii="Sakkal Majalla" w:hAnsi="Sakkal Majalla" w:cs="Sakkal Majalla"/>
          <w:sz w:val="32"/>
          <w:szCs w:val="32"/>
        </w:rPr>
      </w:pPr>
      <w:proofErr w:type="gramStart"/>
      <w:r w:rsidRPr="00074DA3">
        <w:rPr>
          <w:rFonts w:ascii="Sakkal Majalla" w:hAnsi="Sakkal Majalla" w:cs="Sakkal Majalla"/>
          <w:b/>
          <w:bCs/>
          <w:sz w:val="32"/>
          <w:szCs w:val="32"/>
          <w:rtl/>
          <w:lang w:bidi="ar-AE"/>
        </w:rPr>
        <w:t>أبوظبي</w:t>
      </w:r>
      <w:proofErr w:type="gramEnd"/>
      <w:r w:rsidRPr="00074DA3">
        <w:rPr>
          <w:rFonts w:ascii="Sakkal Majalla" w:hAnsi="Sakkal Majalla" w:cs="Sakkal Majalla"/>
          <w:b/>
          <w:bCs/>
          <w:sz w:val="32"/>
          <w:szCs w:val="32"/>
          <w:rtl/>
          <w:lang w:bidi="ar-AE"/>
        </w:rPr>
        <w:t>، الإمارات العربية المتحدة،</w:t>
      </w:r>
      <w:r w:rsidR="00074DA3" w:rsidRPr="00074DA3">
        <w:rPr>
          <w:rFonts w:ascii="Sakkal Majalla" w:hAnsi="Sakkal Majalla" w:cs="Sakkal Majalla" w:hint="cs"/>
          <w:b/>
          <w:bCs/>
          <w:sz w:val="32"/>
          <w:szCs w:val="32"/>
          <w:rtl/>
          <w:lang w:bidi="ar-AE"/>
        </w:rPr>
        <w:t xml:space="preserve"> 23</w:t>
      </w:r>
      <w:r w:rsidRPr="00074DA3">
        <w:rPr>
          <w:rFonts w:ascii="Sakkal Majalla" w:hAnsi="Sakkal Majalla" w:cs="Sakkal Majalla"/>
          <w:b/>
          <w:bCs/>
          <w:sz w:val="32"/>
          <w:szCs w:val="32"/>
          <w:lang w:bidi="ar-AE"/>
        </w:rPr>
        <w:t xml:space="preserve"> </w:t>
      </w:r>
      <w:r w:rsidRPr="00074DA3">
        <w:rPr>
          <w:rFonts w:ascii="Sakkal Majalla" w:hAnsi="Sakkal Majalla" w:cs="Sakkal Majalla" w:hint="cs"/>
          <w:b/>
          <w:bCs/>
          <w:sz w:val="32"/>
          <w:szCs w:val="32"/>
          <w:rtl/>
          <w:lang w:bidi="ar-EG"/>
        </w:rPr>
        <w:t>أبريل</w:t>
      </w:r>
      <w:r w:rsidRPr="00074DA3">
        <w:rPr>
          <w:rFonts w:ascii="Sakkal Majalla" w:hAnsi="Sakkal Majalla" w:cs="Sakkal Majalla"/>
          <w:b/>
          <w:bCs/>
          <w:sz w:val="32"/>
          <w:szCs w:val="32"/>
          <w:rtl/>
          <w:lang w:bidi="ar-AE"/>
        </w:rPr>
        <w:t xml:space="preserve"> 202</w:t>
      </w:r>
      <w:r w:rsidRPr="00074DA3">
        <w:rPr>
          <w:rFonts w:ascii="Sakkal Majalla" w:hAnsi="Sakkal Majalla" w:cs="Sakkal Majalla" w:hint="cs"/>
          <w:b/>
          <w:bCs/>
          <w:sz w:val="32"/>
          <w:szCs w:val="32"/>
          <w:rtl/>
          <w:lang w:bidi="ar-AE"/>
        </w:rPr>
        <w:t>4</w:t>
      </w:r>
      <w:r w:rsidRPr="00074DA3">
        <w:rPr>
          <w:rFonts w:ascii="Sakkal Majalla" w:hAnsi="Sakkal Majalla" w:cs="Sakkal Majalla"/>
          <w:sz w:val="36"/>
          <w:szCs w:val="36"/>
          <w:rtl/>
          <w:lang w:bidi="ar-EG"/>
        </w:rPr>
        <w:t>:</w:t>
      </w:r>
      <w:r w:rsidRPr="00074DA3">
        <w:rPr>
          <w:rFonts w:ascii="Sakkal Majalla" w:hAnsi="Sakkal Majalla" w:cs="Sakkal Majalla"/>
          <w:sz w:val="36"/>
          <w:szCs w:val="36"/>
          <w:rtl/>
          <w:lang w:bidi="ar-AE"/>
        </w:rPr>
        <w:t xml:space="preserve"> </w:t>
      </w:r>
      <w:r w:rsidR="00CB4B13" w:rsidRPr="00074DA3">
        <w:rPr>
          <w:rFonts w:ascii="Sakkal Majalla" w:hAnsi="Sakkal Majalla" w:cs="Sakkal Majalla" w:hint="cs"/>
          <w:sz w:val="32"/>
          <w:szCs w:val="32"/>
          <w:rtl/>
        </w:rPr>
        <w:t>يشارك مجلس</w:t>
      </w:r>
      <w:r w:rsidR="00CB4B13" w:rsidRPr="000A6B49">
        <w:rPr>
          <w:rFonts w:ascii="Sakkal Majalla" w:hAnsi="Sakkal Majalla" w:cs="Sakkal Majalla" w:hint="cs"/>
          <w:sz w:val="32"/>
          <w:szCs w:val="32"/>
          <w:rtl/>
        </w:rPr>
        <w:t xml:space="preserve"> الأعمال الكويتي بدبي في فعاليات الدورة ال 13 من قمة (</w:t>
      </w:r>
      <w:r w:rsidR="00CB4B13" w:rsidRPr="000A6B49">
        <w:rPr>
          <w:rFonts w:ascii="Sakkal Majalla" w:hAnsi="Sakkal Majalla" w:cs="Sakkal Majalla"/>
          <w:sz w:val="32"/>
          <w:szCs w:val="32"/>
        </w:rPr>
        <w:t>AIM</w:t>
      </w:r>
      <w:r w:rsidR="00CB4B13" w:rsidRPr="000A6B49">
        <w:rPr>
          <w:rFonts w:ascii="Sakkal Majalla" w:hAnsi="Sakkal Majalla" w:cs="Sakkal Majalla" w:hint="cs"/>
          <w:sz w:val="32"/>
          <w:szCs w:val="32"/>
          <w:rtl/>
        </w:rPr>
        <w:t xml:space="preserve">) للاستثمار 2024 كشريك داعم للقمة، والتي من المقرر </w:t>
      </w:r>
      <w:r w:rsidR="008C6BEB">
        <w:rPr>
          <w:rFonts w:ascii="Sakkal Majalla" w:hAnsi="Sakkal Majalla" w:cs="Sakkal Majalla" w:hint="cs"/>
          <w:sz w:val="32"/>
          <w:szCs w:val="32"/>
          <w:rtl/>
        </w:rPr>
        <w:t xml:space="preserve">عقدها تحت شعار </w:t>
      </w:r>
      <w:r w:rsidR="008C6BEB" w:rsidRPr="00DA6CDA">
        <w:rPr>
          <w:rFonts w:ascii="Sakkal Majalla" w:hAnsi="Sakkal Majalla" w:cs="Sakkal Majalla"/>
          <w:sz w:val="32"/>
          <w:szCs w:val="32"/>
          <w:rtl/>
        </w:rPr>
        <w:t xml:space="preserve">"التكيف مع </w:t>
      </w:r>
      <w:r w:rsidR="008C6BEB" w:rsidRPr="00DA6CDA">
        <w:rPr>
          <w:rFonts w:ascii="Sakkal Majalla" w:hAnsi="Sakkal Majalla" w:cs="Sakkal Majalla" w:hint="cs"/>
          <w:sz w:val="32"/>
          <w:szCs w:val="32"/>
          <w:rtl/>
        </w:rPr>
        <w:t xml:space="preserve">تحول </w:t>
      </w:r>
      <w:r w:rsidR="008C6BEB" w:rsidRPr="00DA6CDA">
        <w:rPr>
          <w:rFonts w:ascii="Sakkal Majalla" w:hAnsi="Sakkal Majalla" w:cs="Sakkal Majalla"/>
          <w:sz w:val="32"/>
          <w:szCs w:val="32"/>
          <w:rtl/>
        </w:rPr>
        <w:t>المشهد الاستثماري: تسخير إمكانات جديدة ل</w:t>
      </w:r>
      <w:r w:rsidR="008C6BEB" w:rsidRPr="00DA6CDA">
        <w:rPr>
          <w:rFonts w:ascii="Sakkal Majalla" w:hAnsi="Sakkal Majalla" w:cs="Sakkal Majalla" w:hint="cs"/>
          <w:sz w:val="32"/>
          <w:szCs w:val="32"/>
          <w:rtl/>
        </w:rPr>
        <w:t>تطوير ا</w:t>
      </w:r>
      <w:r w:rsidR="008C6BEB" w:rsidRPr="00DA6CDA">
        <w:rPr>
          <w:rFonts w:ascii="Sakkal Majalla" w:hAnsi="Sakkal Majalla" w:cs="Sakkal Majalla"/>
          <w:sz w:val="32"/>
          <w:szCs w:val="32"/>
          <w:rtl/>
        </w:rPr>
        <w:t xml:space="preserve">لتنمية الاقتصادية </w:t>
      </w:r>
      <w:r w:rsidR="008C6BEB" w:rsidRPr="00DA6CDA">
        <w:rPr>
          <w:rFonts w:ascii="Sakkal Majalla" w:hAnsi="Sakkal Majalla" w:cs="Sakkal Majalla" w:hint="cs"/>
          <w:sz w:val="32"/>
          <w:szCs w:val="32"/>
          <w:rtl/>
        </w:rPr>
        <w:t xml:space="preserve">عالميًا </w:t>
      </w:r>
      <w:r w:rsidR="0003648D" w:rsidRPr="00DA6CDA">
        <w:rPr>
          <w:rFonts w:ascii="Sakkal Majalla" w:hAnsi="Sakkal Majalla" w:cs="Sakkal Majalla" w:hint="cs"/>
          <w:sz w:val="32"/>
          <w:szCs w:val="32"/>
          <w:rtl/>
        </w:rPr>
        <w:t>“، خلا</w:t>
      </w:r>
      <w:r w:rsidR="0003648D" w:rsidRPr="00DA6CDA">
        <w:rPr>
          <w:rFonts w:ascii="Sakkal Majalla" w:hAnsi="Sakkal Majalla" w:cs="Sakkal Majalla" w:hint="eastAsia"/>
          <w:sz w:val="32"/>
          <w:szCs w:val="32"/>
          <w:rtl/>
        </w:rPr>
        <w:t>ل</w:t>
      </w:r>
      <w:r w:rsidR="008C6BEB" w:rsidRPr="00DA6CDA">
        <w:rPr>
          <w:rFonts w:ascii="Sakkal Majalla" w:hAnsi="Sakkal Majalla" w:cs="Sakkal Majalla" w:hint="cs"/>
          <w:sz w:val="32"/>
          <w:szCs w:val="32"/>
          <w:rtl/>
        </w:rPr>
        <w:t xml:space="preserve"> الفترة من 7 إلى 9 مايو </w:t>
      </w:r>
      <w:r w:rsidR="008C6BEB" w:rsidRPr="0003648D">
        <w:rPr>
          <w:rFonts w:ascii="Sakkal Majalla" w:hAnsi="Sakkal Majalla" w:cs="Sakkal Majalla"/>
          <w:sz w:val="32"/>
          <w:szCs w:val="32"/>
          <w:rtl/>
        </w:rPr>
        <w:t xml:space="preserve">المقبل، في مركز أبوظبي الوطني للمعارض. </w:t>
      </w:r>
    </w:p>
    <w:p w14:paraId="73FBC0EF" w14:textId="77777777" w:rsidR="00647699" w:rsidRPr="0003648D" w:rsidRDefault="00647699" w:rsidP="00647699">
      <w:pPr>
        <w:bidi/>
        <w:rPr>
          <w:rFonts w:ascii="Sakkal Majalla" w:hAnsi="Sakkal Majalla" w:cs="Sakkal Majalla"/>
          <w:sz w:val="32"/>
          <w:szCs w:val="32"/>
          <w:rtl/>
        </w:rPr>
      </w:pPr>
    </w:p>
    <w:p w14:paraId="11A3821C" w14:textId="7479F7D3" w:rsidR="00FC5470" w:rsidRPr="0003648D" w:rsidRDefault="004D354C" w:rsidP="0039636F">
      <w:pPr>
        <w:pStyle w:val="NormalWeb"/>
        <w:shd w:val="clear" w:color="auto" w:fill="FFFFFF"/>
        <w:bidi/>
        <w:spacing w:before="0" w:beforeAutospacing="0" w:after="225" w:afterAutospacing="0"/>
        <w:jc w:val="both"/>
        <w:textAlignment w:val="baseline"/>
        <w:rPr>
          <w:rFonts w:ascii="Sakkal Majalla" w:eastAsiaTheme="minorHAnsi" w:hAnsi="Sakkal Majalla" w:cs="Sakkal Majalla"/>
          <w:sz w:val="32"/>
          <w:szCs w:val="32"/>
          <w:rtl/>
          <w:lang w:val="tr-TR" w:eastAsia="tr-TR"/>
        </w:rPr>
      </w:pPr>
      <w:r w:rsidRPr="0003648D">
        <w:rPr>
          <w:rFonts w:ascii="Sakkal Majalla" w:eastAsiaTheme="minorHAnsi" w:hAnsi="Sakkal Majalla" w:cs="Sakkal Majalla"/>
          <w:sz w:val="32"/>
          <w:szCs w:val="32"/>
          <w:rtl/>
          <w:lang w:val="tr-TR" w:eastAsia="tr-TR"/>
        </w:rPr>
        <w:t xml:space="preserve">ويسعى مجلس الأعمال الكويتي من خلال شراكته الممتدة مع قمة </w:t>
      </w:r>
      <w:r w:rsidRPr="0003648D">
        <w:rPr>
          <w:rFonts w:ascii="Sakkal Majalla" w:eastAsiaTheme="minorHAnsi" w:hAnsi="Sakkal Majalla" w:cs="Sakkal Majalla"/>
          <w:sz w:val="32"/>
          <w:szCs w:val="32"/>
          <w:lang w:val="tr-TR" w:eastAsia="tr-TR"/>
        </w:rPr>
        <w:t>AIM</w:t>
      </w:r>
      <w:r w:rsidRPr="0003648D">
        <w:rPr>
          <w:rFonts w:ascii="Sakkal Majalla" w:eastAsiaTheme="minorHAnsi" w:hAnsi="Sakkal Majalla" w:cs="Sakkal Majalla"/>
          <w:sz w:val="32"/>
          <w:szCs w:val="32"/>
          <w:rtl/>
          <w:lang w:val="tr-TR" w:eastAsia="tr-TR"/>
        </w:rPr>
        <w:t xml:space="preserve"> للاستثمار </w:t>
      </w:r>
      <w:r w:rsidR="00FC5470" w:rsidRPr="0003648D">
        <w:rPr>
          <w:rFonts w:ascii="Sakkal Majalla" w:eastAsiaTheme="minorHAnsi" w:hAnsi="Sakkal Majalla" w:cs="Sakkal Majalla"/>
          <w:sz w:val="32"/>
          <w:szCs w:val="32"/>
          <w:rtl/>
          <w:lang w:val="tr-TR" w:eastAsia="tr-TR"/>
        </w:rPr>
        <w:t>إلى تعزيز سبل العمل المشترك</w:t>
      </w:r>
      <w:r w:rsidR="0061370B" w:rsidRPr="0003648D">
        <w:rPr>
          <w:rFonts w:ascii="Sakkal Majalla" w:eastAsiaTheme="minorHAnsi" w:hAnsi="Sakkal Majalla" w:cs="Sakkal Majalla"/>
          <w:sz w:val="32"/>
          <w:szCs w:val="32"/>
          <w:rtl/>
          <w:lang w:val="tr-TR" w:eastAsia="tr-TR"/>
        </w:rPr>
        <w:t>،</w:t>
      </w:r>
      <w:r w:rsidR="00FC5470" w:rsidRPr="0003648D">
        <w:rPr>
          <w:rFonts w:ascii="Sakkal Majalla" w:eastAsiaTheme="minorHAnsi" w:hAnsi="Sakkal Majalla" w:cs="Sakkal Majalla"/>
          <w:sz w:val="32"/>
          <w:szCs w:val="32"/>
          <w:rtl/>
          <w:lang w:val="tr-TR" w:eastAsia="tr-TR"/>
        </w:rPr>
        <w:t xml:space="preserve"> بما يسهم في دفع عجلة التنمية الاقتصادية العالمية، من خلال استكشاف المزيد من الفرص التجارية والاستثمارية في قطاع الأعمال</w:t>
      </w:r>
      <w:r w:rsidR="0061370B" w:rsidRPr="0003648D">
        <w:rPr>
          <w:rFonts w:ascii="Sakkal Majalla" w:eastAsiaTheme="minorHAnsi" w:hAnsi="Sakkal Majalla" w:cs="Sakkal Majalla"/>
          <w:sz w:val="32"/>
          <w:szCs w:val="32"/>
          <w:rtl/>
          <w:lang w:val="tr-TR" w:eastAsia="tr-TR"/>
        </w:rPr>
        <w:t xml:space="preserve"> وخصوصًا الشركات الصغيرة والمتوسطة، </w:t>
      </w:r>
      <w:r w:rsidR="00FC5470" w:rsidRPr="0003648D">
        <w:rPr>
          <w:rFonts w:ascii="Sakkal Majalla" w:eastAsiaTheme="minorHAnsi" w:hAnsi="Sakkal Majalla" w:cs="Sakkal Majalla"/>
          <w:sz w:val="32"/>
          <w:szCs w:val="32"/>
          <w:rtl/>
          <w:lang w:val="tr-TR" w:eastAsia="tr-TR"/>
        </w:rPr>
        <w:t xml:space="preserve">فضلًا عن توسعة </w:t>
      </w:r>
      <w:r w:rsidR="0061370B" w:rsidRPr="0003648D">
        <w:rPr>
          <w:rFonts w:ascii="Sakkal Majalla" w:eastAsiaTheme="minorHAnsi" w:hAnsi="Sakkal Majalla" w:cs="Sakkal Majalla"/>
          <w:sz w:val="32"/>
          <w:szCs w:val="32"/>
          <w:rtl/>
          <w:lang w:val="tr-TR" w:eastAsia="tr-TR"/>
        </w:rPr>
        <w:t>نطاق</w:t>
      </w:r>
      <w:r w:rsidR="00FC5470" w:rsidRPr="0003648D">
        <w:rPr>
          <w:rFonts w:ascii="Sakkal Majalla" w:eastAsiaTheme="minorHAnsi" w:hAnsi="Sakkal Majalla" w:cs="Sakkal Majalla"/>
          <w:sz w:val="32"/>
          <w:szCs w:val="32"/>
          <w:rtl/>
          <w:lang w:val="tr-TR" w:eastAsia="tr-TR"/>
        </w:rPr>
        <w:t xml:space="preserve"> التعاون </w:t>
      </w:r>
      <w:r w:rsidR="0061370B" w:rsidRPr="0003648D">
        <w:rPr>
          <w:rFonts w:ascii="Sakkal Majalla" w:eastAsiaTheme="minorHAnsi" w:hAnsi="Sakkal Majalla" w:cs="Sakkal Majalla"/>
          <w:sz w:val="32"/>
          <w:szCs w:val="32"/>
          <w:rtl/>
          <w:lang w:val="tr-TR" w:eastAsia="tr-TR"/>
        </w:rPr>
        <w:t xml:space="preserve">ليشمل </w:t>
      </w:r>
      <w:r w:rsidR="000A6B49" w:rsidRPr="0003648D">
        <w:rPr>
          <w:rFonts w:ascii="Sakkal Majalla" w:eastAsiaTheme="minorHAnsi" w:hAnsi="Sakkal Majalla" w:cs="Sakkal Majalla"/>
          <w:sz w:val="32"/>
          <w:szCs w:val="32"/>
          <w:rtl/>
          <w:lang w:val="tr-TR" w:eastAsia="tr-TR"/>
        </w:rPr>
        <w:t xml:space="preserve">بحث </w:t>
      </w:r>
      <w:r w:rsidR="00FC5470" w:rsidRPr="0003648D">
        <w:rPr>
          <w:rFonts w:ascii="Sakkal Majalla" w:eastAsiaTheme="minorHAnsi" w:hAnsi="Sakkal Majalla" w:cs="Sakkal Majalla"/>
          <w:sz w:val="32"/>
          <w:szCs w:val="32"/>
          <w:rtl/>
          <w:lang w:val="tr-TR" w:eastAsia="tr-TR"/>
        </w:rPr>
        <w:t xml:space="preserve">التحديات التي تواجه </w:t>
      </w:r>
      <w:r w:rsidR="00A27925" w:rsidRPr="0003648D">
        <w:rPr>
          <w:rFonts w:ascii="Sakkal Majalla" w:eastAsiaTheme="minorHAnsi" w:hAnsi="Sakkal Majalla" w:cs="Sakkal Majalla"/>
          <w:sz w:val="32"/>
          <w:szCs w:val="32"/>
          <w:rtl/>
          <w:lang w:val="tr-TR" w:eastAsia="tr-TR"/>
        </w:rPr>
        <w:t>ال</w:t>
      </w:r>
      <w:r w:rsidR="00FC5470" w:rsidRPr="0003648D">
        <w:rPr>
          <w:rFonts w:ascii="Sakkal Majalla" w:eastAsiaTheme="minorHAnsi" w:hAnsi="Sakkal Majalla" w:cs="Sakkal Majalla"/>
          <w:sz w:val="32"/>
          <w:szCs w:val="32"/>
          <w:rtl/>
          <w:lang w:val="tr-TR" w:eastAsia="tr-TR"/>
        </w:rPr>
        <w:t>قطاع في الأسواق</w:t>
      </w:r>
      <w:r w:rsidR="000A6B49" w:rsidRPr="0003648D">
        <w:rPr>
          <w:rFonts w:ascii="Sakkal Majalla" w:eastAsiaTheme="minorHAnsi" w:hAnsi="Sakkal Majalla" w:cs="Sakkal Majalla"/>
          <w:sz w:val="32"/>
          <w:szCs w:val="32"/>
          <w:rtl/>
          <w:lang w:val="tr-TR" w:eastAsia="tr-TR"/>
        </w:rPr>
        <w:t xml:space="preserve"> والخروج بحلول مبتكرة للتصدي لها</w:t>
      </w:r>
      <w:r w:rsidR="00FC5470" w:rsidRPr="0003648D">
        <w:rPr>
          <w:rFonts w:ascii="Sakkal Majalla" w:eastAsiaTheme="minorHAnsi" w:hAnsi="Sakkal Majalla" w:cs="Sakkal Majalla"/>
          <w:sz w:val="32"/>
          <w:szCs w:val="32"/>
          <w:rtl/>
          <w:lang w:val="tr-TR" w:eastAsia="tr-TR"/>
        </w:rPr>
        <w:t>.</w:t>
      </w:r>
    </w:p>
    <w:p w14:paraId="547D981A" w14:textId="49E4A2EF" w:rsidR="00245696" w:rsidRPr="0003648D" w:rsidRDefault="00245696" w:rsidP="00F05D9B">
      <w:pPr>
        <w:pStyle w:val="NormalWeb"/>
        <w:shd w:val="clear" w:color="auto" w:fill="FFFFFF"/>
        <w:bidi/>
        <w:spacing w:before="0" w:beforeAutospacing="0" w:after="225" w:afterAutospacing="0"/>
        <w:textAlignment w:val="baseline"/>
        <w:rPr>
          <w:rFonts w:ascii="Sakkal Majalla" w:eastAsiaTheme="minorHAnsi" w:hAnsi="Sakkal Majalla" w:cs="Sakkal Majalla"/>
          <w:sz w:val="32"/>
          <w:szCs w:val="32"/>
          <w:rtl/>
          <w:lang w:val="tr-TR" w:eastAsia="tr-TR"/>
        </w:rPr>
      </w:pPr>
      <w:r w:rsidRPr="00074DA3">
        <w:rPr>
          <w:rFonts w:ascii="Sakkal Majalla" w:eastAsiaTheme="minorHAnsi" w:hAnsi="Sakkal Majalla" w:cs="Sakkal Majalla"/>
          <w:sz w:val="32"/>
          <w:szCs w:val="32"/>
          <w:rtl/>
          <w:lang w:val="tr-TR" w:eastAsia="tr-TR"/>
        </w:rPr>
        <w:t xml:space="preserve">وقال </w:t>
      </w:r>
      <w:r w:rsidR="00704AAE" w:rsidRPr="00074DA3">
        <w:rPr>
          <w:rFonts w:ascii="Sakkal Majalla" w:eastAsiaTheme="minorHAnsi" w:hAnsi="Sakkal Majalla" w:cs="Sakkal Majalla" w:hint="cs"/>
          <w:sz w:val="32"/>
          <w:szCs w:val="32"/>
          <w:rtl/>
          <w:lang w:val="tr-TR" w:eastAsia="tr-TR"/>
        </w:rPr>
        <w:t>المهندس</w:t>
      </w:r>
      <w:r w:rsidR="00704AAE">
        <w:rPr>
          <w:rFonts w:ascii="Sakkal Majalla" w:eastAsiaTheme="minorHAnsi" w:hAnsi="Sakkal Majalla" w:cs="Sakkal Majalla" w:hint="cs"/>
          <w:sz w:val="32"/>
          <w:szCs w:val="32"/>
          <w:rtl/>
          <w:lang w:val="tr-TR" w:eastAsia="tr-TR"/>
        </w:rPr>
        <w:t xml:space="preserve"> فراس عادل السالم رئيس مجلس </w:t>
      </w:r>
      <w:r w:rsidR="00074DA3">
        <w:rPr>
          <w:rFonts w:ascii="Sakkal Majalla" w:eastAsiaTheme="minorHAnsi" w:hAnsi="Sakkal Majalla" w:cs="Sakkal Majalla" w:hint="cs"/>
          <w:sz w:val="32"/>
          <w:szCs w:val="32"/>
          <w:rtl/>
          <w:lang w:val="tr-TR" w:eastAsia="tr-TR"/>
        </w:rPr>
        <w:t xml:space="preserve">إدارة </w:t>
      </w:r>
      <w:r w:rsidR="00074DA3" w:rsidRPr="0003648D">
        <w:rPr>
          <w:rFonts w:ascii="Sakkal Majalla" w:eastAsiaTheme="minorHAnsi" w:hAnsi="Sakkal Majalla" w:cs="Sakkal Majalla"/>
          <w:sz w:val="32"/>
          <w:szCs w:val="32"/>
          <w:rtl/>
          <w:lang w:val="tr-TR" w:eastAsia="tr-TR"/>
        </w:rPr>
        <w:t xml:space="preserve">مجلس الأعمال </w:t>
      </w:r>
      <w:proofErr w:type="gramStart"/>
      <w:r w:rsidR="00074DA3" w:rsidRPr="0003648D">
        <w:rPr>
          <w:rFonts w:ascii="Sakkal Majalla" w:eastAsiaTheme="minorHAnsi" w:hAnsi="Sakkal Majalla" w:cs="Sakkal Majalla"/>
          <w:sz w:val="32"/>
          <w:szCs w:val="32"/>
          <w:rtl/>
          <w:lang w:val="tr-TR" w:eastAsia="tr-TR"/>
        </w:rPr>
        <w:t>الكويتي</w:t>
      </w:r>
      <w:r w:rsidR="0063499B" w:rsidRPr="0003648D">
        <w:rPr>
          <w:rFonts w:ascii="Sakkal Majalla" w:eastAsiaTheme="minorHAnsi" w:hAnsi="Sakkal Majalla" w:cs="Sakkal Majalla"/>
          <w:sz w:val="32"/>
          <w:szCs w:val="32"/>
          <w:rtl/>
          <w:lang w:val="tr-TR" w:eastAsia="tr-TR"/>
        </w:rPr>
        <w:t xml:space="preserve"> </w:t>
      </w:r>
      <w:r w:rsidR="00074DA3">
        <w:rPr>
          <w:rFonts w:ascii="Sakkal Majalla" w:eastAsiaTheme="minorHAnsi" w:hAnsi="Sakkal Majalla" w:cs="Sakkal Majalla" w:hint="cs"/>
          <w:sz w:val="32"/>
          <w:szCs w:val="32"/>
          <w:rtl/>
          <w:lang w:val="tr-TR" w:eastAsia="tr-TR"/>
        </w:rPr>
        <w:t>:</w:t>
      </w:r>
      <w:proofErr w:type="gramEnd"/>
      <w:r w:rsidR="00074DA3">
        <w:rPr>
          <w:rFonts w:ascii="Sakkal Majalla" w:eastAsiaTheme="minorHAnsi" w:hAnsi="Sakkal Majalla" w:cs="Sakkal Majalla" w:hint="cs"/>
          <w:sz w:val="32"/>
          <w:szCs w:val="32"/>
          <w:rtl/>
          <w:lang w:val="tr-TR" w:eastAsia="tr-TR"/>
        </w:rPr>
        <w:t xml:space="preserve"> </w:t>
      </w:r>
      <w:r w:rsidRPr="0003648D">
        <w:rPr>
          <w:rFonts w:ascii="Sakkal Majalla" w:eastAsiaTheme="minorHAnsi" w:hAnsi="Sakkal Majalla" w:cs="Sakkal Majalla"/>
          <w:sz w:val="32"/>
          <w:szCs w:val="32"/>
          <w:rtl/>
          <w:lang w:val="tr-TR" w:eastAsia="tr-TR"/>
        </w:rPr>
        <w:t>"</w:t>
      </w:r>
      <w:r w:rsidR="00F05D9B" w:rsidRPr="0003648D">
        <w:rPr>
          <w:rFonts w:ascii="Sakkal Majalla" w:eastAsiaTheme="minorHAnsi" w:hAnsi="Sakkal Majalla" w:cs="Sakkal Majalla"/>
          <w:sz w:val="32"/>
          <w:szCs w:val="32"/>
          <w:rtl/>
          <w:lang w:val="tr-TR" w:eastAsia="tr-TR"/>
        </w:rPr>
        <w:t xml:space="preserve">نحن سعداء بالشراكة مع قمة </w:t>
      </w:r>
      <w:r w:rsidR="00F05D9B" w:rsidRPr="0003648D">
        <w:rPr>
          <w:rFonts w:ascii="Sakkal Majalla" w:eastAsiaTheme="minorHAnsi" w:hAnsi="Sakkal Majalla" w:cs="Sakkal Majalla"/>
          <w:sz w:val="32"/>
          <w:szCs w:val="32"/>
          <w:lang w:val="tr-TR" w:eastAsia="tr-TR"/>
        </w:rPr>
        <w:t xml:space="preserve"> AIM </w:t>
      </w:r>
      <w:r w:rsidR="00F05D9B" w:rsidRPr="0003648D">
        <w:rPr>
          <w:rFonts w:ascii="Sakkal Majalla" w:eastAsiaTheme="minorHAnsi" w:hAnsi="Sakkal Majalla" w:cs="Sakkal Majalla"/>
          <w:sz w:val="32"/>
          <w:szCs w:val="32"/>
          <w:rtl/>
          <w:lang w:val="tr-TR" w:eastAsia="tr-TR"/>
        </w:rPr>
        <w:t>للاستثمار والتي نجحت في ترسيخ مكانتها كمنصة رائدة عالميًا لدفع التحول الاقتصادي، وتعزيز العلاقات الاقتصادية العالمية. ونسعى من خلال هذه الشراكة إلى تعزيز الدور المحوري الذي يلعبه</w:t>
      </w:r>
      <w:r w:rsidR="002D2568" w:rsidRPr="0003648D">
        <w:rPr>
          <w:rFonts w:ascii="Sakkal Majalla" w:eastAsiaTheme="minorHAnsi" w:hAnsi="Sakkal Majalla" w:cs="Sakkal Majalla"/>
          <w:sz w:val="32"/>
          <w:szCs w:val="32"/>
          <w:rtl/>
          <w:lang w:val="tr-TR" w:eastAsia="tr-TR"/>
        </w:rPr>
        <w:t xml:space="preserve"> مجلس الأعمال الكويتي أول مجلس للأعمال </w:t>
      </w:r>
      <w:r w:rsidR="004F7768" w:rsidRPr="0003648D">
        <w:rPr>
          <w:rFonts w:ascii="Sakkal Majalla" w:eastAsiaTheme="minorHAnsi" w:hAnsi="Sakkal Majalla" w:cs="Sakkal Majalla"/>
          <w:sz w:val="32"/>
          <w:szCs w:val="32"/>
          <w:rtl/>
          <w:lang w:val="tr-TR" w:eastAsia="tr-TR"/>
        </w:rPr>
        <w:t>من نوعه خارج دولة الكويت،</w:t>
      </w:r>
      <w:r w:rsidR="0063499B" w:rsidRPr="0003648D">
        <w:rPr>
          <w:rFonts w:ascii="Sakkal Majalla" w:eastAsiaTheme="minorHAnsi" w:hAnsi="Sakkal Majalla" w:cs="Sakkal Majalla"/>
          <w:sz w:val="32"/>
          <w:szCs w:val="32"/>
          <w:rtl/>
          <w:lang w:val="tr-TR" w:eastAsia="tr-TR"/>
        </w:rPr>
        <w:t xml:space="preserve"> لتوفير</w:t>
      </w:r>
      <w:r w:rsidRPr="0003648D">
        <w:rPr>
          <w:rFonts w:ascii="Sakkal Majalla" w:eastAsiaTheme="minorHAnsi" w:hAnsi="Sakkal Majalla" w:cs="Sakkal Majalla"/>
          <w:sz w:val="32"/>
          <w:szCs w:val="32"/>
          <w:rtl/>
          <w:lang w:val="tr-TR" w:eastAsia="tr-TR"/>
        </w:rPr>
        <w:t xml:space="preserve"> منصة ثرية لتعزيز الخبرات والعلاقات والفرص التجارية التي تعود بالنفع على الجميع، </w:t>
      </w:r>
      <w:r w:rsidR="00C47BF2" w:rsidRPr="0003648D">
        <w:rPr>
          <w:rFonts w:ascii="Sakkal Majalla" w:eastAsiaTheme="minorHAnsi" w:hAnsi="Sakkal Majalla" w:cs="Sakkal Majalla"/>
          <w:sz w:val="32"/>
          <w:szCs w:val="32"/>
          <w:rtl/>
          <w:lang w:val="tr-TR" w:eastAsia="tr-TR"/>
        </w:rPr>
        <w:t xml:space="preserve">والمساهمة </w:t>
      </w:r>
      <w:r w:rsidRPr="0003648D">
        <w:rPr>
          <w:rFonts w:ascii="Sakkal Majalla" w:eastAsiaTheme="minorHAnsi" w:hAnsi="Sakkal Majalla" w:cs="Sakkal Majalla"/>
          <w:sz w:val="32"/>
          <w:szCs w:val="32"/>
          <w:rtl/>
          <w:lang w:val="tr-TR" w:eastAsia="tr-TR"/>
        </w:rPr>
        <w:t>في نجاح أعمال رواد الأعمال والشركات الكويتية القائمة أو الراغبة في التوسع والعمل في سوق عالمي مثل دبي</w:t>
      </w:r>
      <w:r w:rsidR="002E41BC" w:rsidRPr="0003648D">
        <w:rPr>
          <w:rFonts w:ascii="Sakkal Majalla" w:eastAsiaTheme="minorHAnsi" w:hAnsi="Sakkal Majalla" w:cs="Sakkal Majalla"/>
          <w:sz w:val="32"/>
          <w:szCs w:val="32"/>
          <w:rtl/>
          <w:lang w:val="tr-TR" w:eastAsia="tr-TR"/>
        </w:rPr>
        <w:t>."</w:t>
      </w:r>
    </w:p>
    <w:p w14:paraId="6DE82131" w14:textId="375C049F" w:rsidR="0003648D" w:rsidRPr="0003648D" w:rsidRDefault="00647699" w:rsidP="00817A4B">
      <w:pPr>
        <w:pStyle w:val="NormalWeb"/>
        <w:bidi/>
        <w:spacing w:before="240" w:beforeAutospacing="0" w:after="240" w:afterAutospacing="0"/>
        <w:rPr>
          <w:rFonts w:ascii="Sakkal Majalla" w:eastAsiaTheme="minorHAnsi" w:hAnsi="Sakkal Majalla" w:cs="Sakkal Majalla"/>
          <w:sz w:val="32"/>
          <w:szCs w:val="32"/>
          <w:rtl/>
          <w:lang w:val="tr-TR" w:eastAsia="tr-TR"/>
        </w:rPr>
      </w:pPr>
      <w:r w:rsidRPr="00647699">
        <w:rPr>
          <w:rFonts w:ascii="Sakkal Majalla" w:eastAsiaTheme="minorHAnsi" w:hAnsi="Sakkal Majalla" w:cs="Sakkal Majalla" w:hint="cs"/>
          <w:sz w:val="32"/>
          <w:szCs w:val="32"/>
          <w:rtl/>
          <w:lang w:val="tr-TR" w:eastAsia="tr-TR"/>
        </w:rPr>
        <w:t>و</w:t>
      </w:r>
      <w:r w:rsidRPr="00647699">
        <w:rPr>
          <w:rFonts w:ascii="Sakkal Majalla" w:eastAsiaTheme="minorHAnsi" w:hAnsi="Sakkal Majalla" w:cs="Sakkal Majalla" w:hint="cs"/>
          <w:sz w:val="32"/>
          <w:szCs w:val="32"/>
          <w:rtl/>
          <w:lang w:val="tr-TR" w:eastAsia="tr-TR" w:bidi="ar-EG"/>
        </w:rPr>
        <w:t>بدوره</w:t>
      </w:r>
      <w:r w:rsidRPr="00647699">
        <w:rPr>
          <w:rFonts w:ascii="Sakkal Majalla" w:eastAsiaTheme="minorHAnsi" w:hAnsi="Sakkal Majalla" w:cs="Sakkal Majalla" w:hint="cs"/>
          <w:sz w:val="32"/>
          <w:szCs w:val="32"/>
          <w:rtl/>
          <w:lang w:val="tr-TR" w:eastAsia="tr-TR"/>
        </w:rPr>
        <w:t xml:space="preserve"> ناصر</w:t>
      </w:r>
      <w:r w:rsidR="00252E07" w:rsidRPr="00647699">
        <w:rPr>
          <w:rFonts w:ascii="Sakkal Majalla" w:eastAsiaTheme="minorHAnsi" w:hAnsi="Sakkal Majalla" w:cs="Sakkal Majalla" w:hint="cs"/>
          <w:sz w:val="32"/>
          <w:szCs w:val="32"/>
          <w:rtl/>
          <w:lang w:val="en-GB" w:eastAsia="tr-TR" w:bidi="ar-KW"/>
        </w:rPr>
        <w:t xml:space="preserve"> مساعد الساير نائ</w:t>
      </w:r>
      <w:r w:rsidR="001D67B0" w:rsidRPr="00647699">
        <w:rPr>
          <w:rFonts w:ascii="Sakkal Majalla" w:eastAsiaTheme="minorHAnsi" w:hAnsi="Sakkal Majalla" w:cs="Sakkal Majalla" w:hint="cs"/>
          <w:sz w:val="32"/>
          <w:szCs w:val="32"/>
          <w:rtl/>
          <w:lang w:val="en-GB" w:eastAsia="tr-TR" w:bidi="ar-KW"/>
        </w:rPr>
        <w:t>ب</w:t>
      </w:r>
      <w:r w:rsidR="00252E07" w:rsidRPr="00647699">
        <w:rPr>
          <w:rFonts w:ascii="Sakkal Majalla" w:eastAsiaTheme="minorHAnsi" w:hAnsi="Sakkal Majalla" w:cs="Sakkal Majalla" w:hint="cs"/>
          <w:sz w:val="32"/>
          <w:szCs w:val="32"/>
          <w:rtl/>
          <w:lang w:val="en-GB" w:eastAsia="tr-TR" w:bidi="ar-KW"/>
        </w:rPr>
        <w:t xml:space="preserve"> رئيس مجلس الأ</w:t>
      </w:r>
      <w:r w:rsidR="001D67B0" w:rsidRPr="00647699">
        <w:rPr>
          <w:rFonts w:ascii="Sakkal Majalla" w:eastAsiaTheme="minorHAnsi" w:hAnsi="Sakkal Majalla" w:cs="Sakkal Majalla" w:hint="cs"/>
          <w:sz w:val="32"/>
          <w:szCs w:val="32"/>
          <w:rtl/>
          <w:lang w:val="en-GB" w:eastAsia="tr-TR" w:bidi="ar-KW"/>
        </w:rPr>
        <w:t>عمال الكويتي</w:t>
      </w:r>
      <w:r w:rsidR="00152938">
        <w:rPr>
          <w:rFonts w:ascii="Sakkal Majalla" w:eastAsiaTheme="minorHAnsi" w:hAnsi="Sakkal Majalla" w:cs="Sakkal Majalla" w:hint="cs"/>
          <w:sz w:val="32"/>
          <w:szCs w:val="32"/>
          <w:rtl/>
          <w:lang w:val="en-GB" w:eastAsia="tr-TR" w:bidi="ar-KW"/>
        </w:rPr>
        <w:t xml:space="preserve"> عل</w:t>
      </w:r>
      <w:r w:rsidR="00342500">
        <w:rPr>
          <w:rFonts w:ascii="Sakkal Majalla" w:eastAsiaTheme="minorHAnsi" w:hAnsi="Sakkal Majalla" w:cs="Sakkal Majalla" w:hint="cs"/>
          <w:sz w:val="32"/>
          <w:szCs w:val="32"/>
          <w:rtl/>
          <w:lang w:val="en-GB" w:eastAsia="tr-TR" w:bidi="ar-KW"/>
        </w:rPr>
        <w:t>ّ</w:t>
      </w:r>
      <w:r w:rsidR="00152938">
        <w:rPr>
          <w:rFonts w:ascii="Sakkal Majalla" w:eastAsiaTheme="minorHAnsi" w:hAnsi="Sakkal Majalla" w:cs="Sakkal Majalla" w:hint="cs"/>
          <w:sz w:val="32"/>
          <w:szCs w:val="32"/>
          <w:rtl/>
          <w:lang w:val="en-GB" w:eastAsia="tr-TR" w:bidi="ar-KW"/>
        </w:rPr>
        <w:t>ق قائلًا</w:t>
      </w:r>
      <w:r w:rsidR="002E41BC" w:rsidRPr="00647699">
        <w:rPr>
          <w:rFonts w:ascii="Sakkal Majalla" w:eastAsiaTheme="minorHAnsi" w:hAnsi="Sakkal Majalla" w:cs="Sakkal Majalla"/>
          <w:sz w:val="32"/>
          <w:szCs w:val="32"/>
          <w:rtl/>
          <w:lang w:val="tr-TR" w:eastAsia="tr-TR"/>
        </w:rPr>
        <w:t>: "</w:t>
      </w:r>
      <w:r w:rsidR="00FB29AB" w:rsidRPr="00647699">
        <w:rPr>
          <w:rFonts w:ascii="Sakkal Majalla" w:eastAsiaTheme="minorHAnsi" w:hAnsi="Sakkal Majalla" w:cs="Sakkal Majalla"/>
          <w:sz w:val="32"/>
          <w:szCs w:val="32"/>
          <w:rtl/>
          <w:lang w:val="tr-TR" w:eastAsia="tr-TR"/>
        </w:rPr>
        <w:t xml:space="preserve">تعد قمة </w:t>
      </w:r>
      <w:r w:rsidR="00FB29AB" w:rsidRPr="00647699">
        <w:rPr>
          <w:rFonts w:ascii="Sakkal Majalla" w:eastAsiaTheme="minorHAnsi" w:hAnsi="Sakkal Majalla" w:cs="Sakkal Majalla"/>
          <w:sz w:val="32"/>
          <w:szCs w:val="32"/>
          <w:lang w:val="tr-TR" w:eastAsia="tr-TR"/>
        </w:rPr>
        <w:t>AIM</w:t>
      </w:r>
      <w:r w:rsidR="00FB29AB" w:rsidRPr="00647699">
        <w:rPr>
          <w:rFonts w:ascii="Sakkal Majalla" w:eastAsiaTheme="minorHAnsi" w:hAnsi="Sakkal Majalla" w:cs="Sakkal Majalla"/>
          <w:sz w:val="32"/>
          <w:szCs w:val="32"/>
          <w:rtl/>
          <w:lang w:val="tr-TR" w:eastAsia="tr-TR"/>
        </w:rPr>
        <w:t xml:space="preserve"> للاستثمار </w:t>
      </w:r>
      <w:r w:rsidR="00FA7355" w:rsidRPr="00647699">
        <w:rPr>
          <w:rFonts w:ascii="Sakkal Majalla" w:eastAsiaTheme="minorHAnsi" w:hAnsi="Sakkal Majalla" w:cs="Sakkal Majalla"/>
          <w:sz w:val="32"/>
          <w:szCs w:val="32"/>
          <w:rtl/>
          <w:lang w:val="tr-TR" w:eastAsia="tr-TR"/>
        </w:rPr>
        <w:t>منصة مثالية</w:t>
      </w:r>
      <w:r w:rsidR="00FA7355" w:rsidRPr="00647699">
        <w:rPr>
          <w:rFonts w:ascii="Sakkal Majalla" w:hAnsi="Sakkal Majalla" w:cs="Sakkal Majalla"/>
          <w:sz w:val="32"/>
          <w:szCs w:val="32"/>
          <w:rtl/>
          <w:lang w:val="en-US" w:bidi="ar-EG"/>
        </w:rPr>
        <w:t xml:space="preserve"> تجمع بين المستثمرين وصناع القرار </w:t>
      </w:r>
      <w:r w:rsidR="00C669AF" w:rsidRPr="00647699">
        <w:rPr>
          <w:rFonts w:ascii="Sakkal Majalla" w:hAnsi="Sakkal Majalla" w:cs="Sakkal Majalla"/>
          <w:sz w:val="32"/>
          <w:szCs w:val="32"/>
          <w:rtl/>
          <w:lang w:val="en-US" w:bidi="ar-EG"/>
        </w:rPr>
        <w:t xml:space="preserve">ورجال الأعمال </w:t>
      </w:r>
      <w:r w:rsidR="00FA7355" w:rsidRPr="00647699">
        <w:rPr>
          <w:rFonts w:ascii="Sakkal Majalla" w:hAnsi="Sakkal Majalla" w:cs="Sakkal Majalla"/>
          <w:sz w:val="32"/>
          <w:szCs w:val="32"/>
          <w:rtl/>
          <w:lang w:val="en-US" w:bidi="ar-EG"/>
        </w:rPr>
        <w:t xml:space="preserve">والشركات الناشئة </w:t>
      </w:r>
      <w:r w:rsidR="00C669AF" w:rsidRPr="00647699">
        <w:rPr>
          <w:rFonts w:ascii="Sakkal Majalla" w:hAnsi="Sakkal Majalla" w:cs="Sakkal Majalla"/>
          <w:sz w:val="32"/>
          <w:szCs w:val="32"/>
          <w:rtl/>
          <w:lang w:val="en-US" w:bidi="ar-EG"/>
        </w:rPr>
        <w:t>والشركات</w:t>
      </w:r>
      <w:r w:rsidR="00C669AF" w:rsidRPr="0003648D">
        <w:rPr>
          <w:rFonts w:ascii="Sakkal Majalla" w:hAnsi="Sakkal Majalla" w:cs="Sakkal Majalla"/>
          <w:sz w:val="32"/>
          <w:szCs w:val="32"/>
          <w:rtl/>
          <w:lang w:val="en-US" w:bidi="ar-EG"/>
        </w:rPr>
        <w:t xml:space="preserve"> الصغيرة والمتوسطة </w:t>
      </w:r>
      <w:r w:rsidR="00FA7355" w:rsidRPr="0003648D">
        <w:rPr>
          <w:rFonts w:ascii="Sakkal Majalla" w:hAnsi="Sakkal Majalla" w:cs="Sakkal Majalla"/>
          <w:sz w:val="32"/>
          <w:szCs w:val="32"/>
          <w:rtl/>
          <w:lang w:val="en-US" w:bidi="ar-EG"/>
        </w:rPr>
        <w:t>والمبتكرين من مختلف أنحاء العالم، ما يسهم في تبادل الخبرات والأفكار</w:t>
      </w:r>
      <w:r w:rsidR="00FA7355" w:rsidRPr="0003648D">
        <w:rPr>
          <w:rFonts w:ascii="Sakkal Majalla" w:hAnsi="Sakkal Majalla" w:cs="Sakkal Majalla"/>
          <w:sz w:val="32"/>
          <w:szCs w:val="32"/>
          <w:rtl/>
        </w:rPr>
        <w:t xml:space="preserve"> وتقديم أفضل الفرص الاستثمارية لمجتمع الأعمال العالمي</w:t>
      </w:r>
      <w:r w:rsidR="00817A4B" w:rsidRPr="0003648D">
        <w:rPr>
          <w:rFonts w:ascii="Sakkal Majalla" w:hAnsi="Sakkal Majalla" w:cs="Sakkal Majalla"/>
          <w:sz w:val="32"/>
          <w:szCs w:val="32"/>
          <w:rtl/>
        </w:rPr>
        <w:t xml:space="preserve">، من خلال </w:t>
      </w:r>
      <w:r w:rsidR="00245696" w:rsidRPr="0003648D">
        <w:rPr>
          <w:rFonts w:ascii="Sakkal Majalla" w:eastAsiaTheme="minorHAnsi" w:hAnsi="Sakkal Majalla" w:cs="Sakkal Majalla"/>
          <w:sz w:val="32"/>
          <w:szCs w:val="32"/>
          <w:rtl/>
          <w:lang w:val="tr-TR" w:eastAsia="tr-TR"/>
        </w:rPr>
        <w:t>ت</w:t>
      </w:r>
      <w:r w:rsidR="00921FFA">
        <w:rPr>
          <w:rFonts w:ascii="Sakkal Majalla" w:eastAsiaTheme="minorHAnsi" w:hAnsi="Sakkal Majalla" w:cs="Sakkal Majalla" w:hint="cs"/>
          <w:sz w:val="32"/>
          <w:szCs w:val="32"/>
          <w:rtl/>
          <w:lang w:val="tr-TR" w:eastAsia="tr-TR"/>
        </w:rPr>
        <w:t>سهيل</w:t>
      </w:r>
      <w:r w:rsidR="00245696" w:rsidRPr="0003648D">
        <w:rPr>
          <w:rFonts w:ascii="Sakkal Majalla" w:eastAsiaTheme="minorHAnsi" w:hAnsi="Sakkal Majalla" w:cs="Sakkal Majalla"/>
          <w:sz w:val="32"/>
          <w:szCs w:val="32"/>
          <w:rtl/>
          <w:lang w:val="tr-TR" w:eastAsia="tr-TR"/>
        </w:rPr>
        <w:t xml:space="preserve"> لقاءات الأعمال </w:t>
      </w:r>
      <w:r w:rsidR="00817A4B" w:rsidRPr="0003648D">
        <w:rPr>
          <w:rFonts w:ascii="Sakkal Majalla" w:eastAsiaTheme="minorHAnsi" w:hAnsi="Sakkal Majalla" w:cs="Sakkal Majalla"/>
          <w:sz w:val="32"/>
          <w:szCs w:val="32"/>
          <w:rtl/>
          <w:lang w:val="tr-TR" w:eastAsia="tr-TR"/>
        </w:rPr>
        <w:t xml:space="preserve">التي تسهم في </w:t>
      </w:r>
      <w:r w:rsidR="00245696" w:rsidRPr="0003648D">
        <w:rPr>
          <w:rFonts w:ascii="Sakkal Majalla" w:eastAsiaTheme="minorHAnsi" w:hAnsi="Sakkal Majalla" w:cs="Sakkal Majalla"/>
          <w:sz w:val="32"/>
          <w:szCs w:val="32"/>
          <w:rtl/>
          <w:lang w:val="tr-TR" w:eastAsia="tr-TR"/>
        </w:rPr>
        <w:t xml:space="preserve">تعزيز </w:t>
      </w:r>
      <w:r w:rsidR="00817A4B" w:rsidRPr="0003648D">
        <w:rPr>
          <w:rFonts w:ascii="Sakkal Majalla" w:eastAsiaTheme="minorHAnsi" w:hAnsi="Sakkal Majalla" w:cs="Sakkal Majalla"/>
          <w:sz w:val="32"/>
          <w:szCs w:val="32"/>
          <w:rtl/>
          <w:lang w:val="tr-TR" w:eastAsia="tr-TR"/>
        </w:rPr>
        <w:t xml:space="preserve">العلاقات </w:t>
      </w:r>
      <w:r w:rsidR="00245696" w:rsidRPr="0003648D">
        <w:rPr>
          <w:rFonts w:ascii="Sakkal Majalla" w:eastAsiaTheme="minorHAnsi" w:hAnsi="Sakkal Majalla" w:cs="Sakkal Majalla"/>
          <w:sz w:val="32"/>
          <w:szCs w:val="32"/>
          <w:rtl/>
          <w:lang w:val="tr-TR" w:eastAsia="tr-TR"/>
        </w:rPr>
        <w:t>التجارية</w:t>
      </w:r>
      <w:r w:rsidR="00AB4E81">
        <w:rPr>
          <w:rFonts w:ascii="Sakkal Majalla" w:eastAsiaTheme="minorHAnsi" w:hAnsi="Sakkal Majalla" w:cs="Sakkal Majalla" w:hint="cs"/>
          <w:sz w:val="32"/>
          <w:szCs w:val="32"/>
          <w:rtl/>
          <w:lang w:val="tr-TR" w:eastAsia="tr-TR"/>
        </w:rPr>
        <w:t xml:space="preserve">، </w:t>
      </w:r>
      <w:r w:rsidR="00245696" w:rsidRPr="0003648D">
        <w:rPr>
          <w:rFonts w:ascii="Sakkal Majalla" w:eastAsiaTheme="minorHAnsi" w:hAnsi="Sakkal Majalla" w:cs="Sakkal Majalla"/>
          <w:sz w:val="32"/>
          <w:szCs w:val="32"/>
          <w:rtl/>
          <w:lang w:val="tr-TR" w:eastAsia="tr-TR"/>
        </w:rPr>
        <w:t>حيث تعمل ال</w:t>
      </w:r>
      <w:r w:rsidR="0003648D" w:rsidRPr="0003648D">
        <w:rPr>
          <w:rFonts w:ascii="Sakkal Majalla" w:eastAsiaTheme="minorHAnsi" w:hAnsi="Sakkal Majalla" w:cs="Sakkal Majalla"/>
          <w:sz w:val="32"/>
          <w:szCs w:val="32"/>
          <w:rtl/>
          <w:lang w:val="tr-TR" w:eastAsia="tr-TR"/>
        </w:rPr>
        <w:t xml:space="preserve">قمة </w:t>
      </w:r>
      <w:r w:rsidR="00245696" w:rsidRPr="0003648D">
        <w:rPr>
          <w:rFonts w:ascii="Sakkal Majalla" w:eastAsiaTheme="minorHAnsi" w:hAnsi="Sakkal Majalla" w:cs="Sakkal Majalla"/>
          <w:sz w:val="32"/>
          <w:szCs w:val="32"/>
          <w:rtl/>
          <w:lang w:val="tr-TR" w:eastAsia="tr-TR"/>
        </w:rPr>
        <w:t xml:space="preserve">كحلقة وصل مباشرة بين </w:t>
      </w:r>
      <w:r w:rsidR="0003648D" w:rsidRPr="0003648D">
        <w:rPr>
          <w:rFonts w:ascii="Sakkal Majalla" w:eastAsiaTheme="minorHAnsi" w:hAnsi="Sakkal Majalla" w:cs="Sakkal Majalla"/>
          <w:sz w:val="32"/>
          <w:szCs w:val="32"/>
          <w:rtl/>
          <w:lang w:val="tr-TR" w:eastAsia="tr-TR"/>
        </w:rPr>
        <w:t xml:space="preserve">جميع المشاركين من مختلف دول العالم." </w:t>
      </w:r>
    </w:p>
    <w:p w14:paraId="5BD3AA1B" w14:textId="77777777" w:rsidR="00633BE7" w:rsidRDefault="00633BE7" w:rsidP="003C15A0">
      <w:pPr>
        <w:pStyle w:val="NormalWeb"/>
        <w:bidi/>
        <w:spacing w:before="240" w:beforeAutospacing="0" w:after="240" w:afterAutospacing="0"/>
        <w:rPr>
          <w:rFonts w:ascii="Sakkal Majalla" w:hAnsi="Sakkal Majalla" w:cs="Sakkal Majalla"/>
          <w:sz w:val="32"/>
          <w:szCs w:val="32"/>
          <w:rtl/>
        </w:rPr>
      </w:pPr>
    </w:p>
    <w:p w14:paraId="257522ED" w14:textId="77777777" w:rsidR="00633BE7" w:rsidRDefault="00633BE7" w:rsidP="00633BE7">
      <w:pPr>
        <w:pStyle w:val="NormalWeb"/>
        <w:bidi/>
        <w:spacing w:before="240" w:beforeAutospacing="0" w:after="240" w:afterAutospacing="0"/>
        <w:rPr>
          <w:rFonts w:ascii="Sakkal Majalla" w:hAnsi="Sakkal Majalla" w:cs="Sakkal Majalla"/>
          <w:sz w:val="32"/>
          <w:szCs w:val="32"/>
          <w:rtl/>
        </w:rPr>
      </w:pPr>
    </w:p>
    <w:p w14:paraId="6693519D" w14:textId="77777777" w:rsidR="00280601" w:rsidRDefault="00280601" w:rsidP="00633BE7">
      <w:pPr>
        <w:pStyle w:val="NormalWeb"/>
        <w:bidi/>
        <w:spacing w:before="240" w:beforeAutospacing="0" w:after="240" w:afterAutospacing="0"/>
        <w:rPr>
          <w:rFonts w:ascii="Sakkal Majalla" w:hAnsi="Sakkal Majalla" w:cs="Sakkal Majalla"/>
          <w:sz w:val="32"/>
          <w:szCs w:val="32"/>
          <w:rtl/>
        </w:rPr>
      </w:pPr>
    </w:p>
    <w:p w14:paraId="4FE80B01" w14:textId="785B6DE1" w:rsidR="00E96AF7" w:rsidRDefault="003C15A0" w:rsidP="00280601">
      <w:pPr>
        <w:pStyle w:val="NormalWeb"/>
        <w:bidi/>
        <w:spacing w:before="240" w:beforeAutospacing="0" w:after="240" w:afterAutospacing="0"/>
        <w:rPr>
          <w:rFonts w:ascii="Sakkal Majalla" w:hAnsi="Sakkal Majalla" w:cs="Sakkal Majalla"/>
          <w:sz w:val="32"/>
          <w:szCs w:val="32"/>
          <w:rtl/>
        </w:rPr>
      </w:pPr>
      <w:r w:rsidRPr="0081774A">
        <w:rPr>
          <w:rFonts w:ascii="Sakkal Majalla" w:hAnsi="Sakkal Majalla" w:cs="Sakkal Majalla"/>
          <w:sz w:val="32"/>
          <w:szCs w:val="32"/>
          <w:rtl/>
        </w:rPr>
        <w:t xml:space="preserve">من جانبه، أكد داوود </w:t>
      </w:r>
      <w:proofErr w:type="spellStart"/>
      <w:r w:rsidRPr="0081774A">
        <w:rPr>
          <w:rFonts w:ascii="Sakkal Majalla" w:hAnsi="Sakkal Majalla" w:cs="Sakkal Majalla"/>
          <w:sz w:val="32"/>
          <w:szCs w:val="32"/>
          <w:rtl/>
        </w:rPr>
        <w:t>الشيزاوي</w:t>
      </w:r>
      <w:proofErr w:type="spellEnd"/>
      <w:r w:rsidRPr="0081774A">
        <w:rPr>
          <w:rFonts w:ascii="Sakkal Majalla" w:hAnsi="Sakkal Majalla" w:cs="Sakkal Majalla"/>
          <w:sz w:val="32"/>
          <w:szCs w:val="32"/>
          <w:rtl/>
        </w:rPr>
        <w:t>، رئيس قم</w:t>
      </w:r>
      <w:r>
        <w:rPr>
          <w:rFonts w:ascii="Sakkal Majalla" w:hAnsi="Sakkal Majalla" w:cs="Sakkal Majalla" w:hint="cs"/>
          <w:sz w:val="32"/>
          <w:szCs w:val="32"/>
          <w:rtl/>
        </w:rPr>
        <w:t xml:space="preserve">ة </w:t>
      </w:r>
      <w:r>
        <w:rPr>
          <w:rFonts w:ascii="Sakkal Majalla" w:hAnsi="Sakkal Majalla" w:cs="Sakkal Majalla"/>
          <w:sz w:val="32"/>
          <w:szCs w:val="32"/>
          <w:lang w:val="en-US"/>
        </w:rPr>
        <w:t>AIM</w:t>
      </w:r>
      <w:r>
        <w:rPr>
          <w:rFonts w:ascii="Sakkal Majalla" w:hAnsi="Sakkal Majalla" w:cs="Sakkal Majalla" w:hint="cs"/>
          <w:sz w:val="32"/>
          <w:szCs w:val="32"/>
          <w:rtl/>
          <w:lang w:val="en-US" w:bidi="ar-EG"/>
        </w:rPr>
        <w:t xml:space="preserve"> للاستثمار ومؤسسة </w:t>
      </w:r>
      <w:r w:rsidR="00E0678B">
        <w:rPr>
          <w:rFonts w:ascii="Sakkal Majalla" w:hAnsi="Sakkal Majalla" w:cs="Sakkal Majalla"/>
          <w:sz w:val="32"/>
          <w:szCs w:val="32"/>
          <w:lang w:val="en-US" w:bidi="ar-EG"/>
        </w:rPr>
        <w:t>AIM</w:t>
      </w:r>
      <w:r w:rsidR="00E0678B">
        <w:rPr>
          <w:rFonts w:ascii="Sakkal Majalla" w:hAnsi="Sakkal Majalla" w:cs="Sakkal Majalla" w:hint="cs"/>
          <w:sz w:val="32"/>
          <w:szCs w:val="32"/>
          <w:rtl/>
          <w:lang w:val="en-US" w:bidi="ar-EG"/>
        </w:rPr>
        <w:t xml:space="preserve"> العالمية</w:t>
      </w:r>
      <w:r w:rsidRPr="0081774A">
        <w:rPr>
          <w:rFonts w:ascii="Sakkal Majalla" w:hAnsi="Sakkal Majalla" w:cs="Sakkal Majalla"/>
          <w:sz w:val="32"/>
          <w:szCs w:val="32"/>
          <w:rtl/>
        </w:rPr>
        <w:t xml:space="preserve">، على </w:t>
      </w:r>
      <w:r w:rsidRPr="0081774A">
        <w:rPr>
          <w:rFonts w:ascii="Sakkal Majalla" w:hAnsi="Sakkal Majalla" w:cs="Sakkal Majalla" w:hint="cs"/>
          <w:sz w:val="32"/>
          <w:szCs w:val="32"/>
          <w:rtl/>
        </w:rPr>
        <w:t>أهمية الشراكة</w:t>
      </w:r>
      <w:r w:rsidRPr="0081774A">
        <w:rPr>
          <w:rFonts w:ascii="Sakkal Majalla" w:hAnsi="Sakkal Majalla" w:cs="Sakkal Majalla"/>
          <w:sz w:val="32"/>
          <w:szCs w:val="32"/>
          <w:rtl/>
        </w:rPr>
        <w:t xml:space="preserve"> </w:t>
      </w:r>
      <w:r>
        <w:rPr>
          <w:rFonts w:ascii="Sakkal Majalla" w:hAnsi="Sakkal Majalla" w:cs="Sakkal Majalla" w:hint="cs"/>
          <w:sz w:val="32"/>
          <w:szCs w:val="32"/>
          <w:rtl/>
        </w:rPr>
        <w:t>التي تجمع</w:t>
      </w:r>
      <w:r w:rsidRPr="00C90961">
        <w:rPr>
          <w:rFonts w:ascii="Sakkal Majalla" w:hAnsi="Sakkal Majalla" w:cs="Sakkal Majalla"/>
          <w:sz w:val="32"/>
          <w:szCs w:val="32"/>
          <w:rtl/>
        </w:rPr>
        <w:t xml:space="preserve"> </w:t>
      </w:r>
      <w:r>
        <w:rPr>
          <w:rFonts w:ascii="Sakkal Majalla" w:hAnsi="Sakkal Majalla" w:cs="Sakkal Majalla" w:hint="cs"/>
          <w:sz w:val="32"/>
          <w:szCs w:val="32"/>
          <w:rtl/>
        </w:rPr>
        <w:t xml:space="preserve">بين </w:t>
      </w:r>
      <w:r w:rsidRPr="0081774A">
        <w:rPr>
          <w:rFonts w:ascii="Sakkal Majalla" w:hAnsi="Sakkal Majalla" w:cs="Sakkal Majalla"/>
          <w:sz w:val="32"/>
          <w:szCs w:val="32"/>
          <w:rtl/>
        </w:rPr>
        <w:t>قم</w:t>
      </w:r>
      <w:r>
        <w:rPr>
          <w:rFonts w:ascii="Sakkal Majalla" w:hAnsi="Sakkal Majalla" w:cs="Sakkal Majalla" w:hint="cs"/>
          <w:sz w:val="32"/>
          <w:szCs w:val="32"/>
          <w:rtl/>
        </w:rPr>
        <w:t xml:space="preserve">ة </w:t>
      </w:r>
      <w:r>
        <w:rPr>
          <w:rFonts w:ascii="Sakkal Majalla" w:hAnsi="Sakkal Majalla" w:cs="Sakkal Majalla"/>
          <w:sz w:val="32"/>
          <w:szCs w:val="32"/>
          <w:lang w:val="en-US"/>
        </w:rPr>
        <w:t>AIM</w:t>
      </w:r>
      <w:r>
        <w:rPr>
          <w:rFonts w:ascii="Sakkal Majalla" w:hAnsi="Sakkal Majalla" w:cs="Sakkal Majalla" w:hint="cs"/>
          <w:sz w:val="32"/>
          <w:szCs w:val="32"/>
          <w:rtl/>
          <w:lang w:val="en-US" w:bidi="ar-EG"/>
        </w:rPr>
        <w:t xml:space="preserve"> للاستثمار</w:t>
      </w:r>
      <w:r>
        <w:rPr>
          <w:rFonts w:ascii="Sakkal Majalla" w:hAnsi="Sakkal Majalla" w:cs="Sakkal Majalla" w:hint="cs"/>
          <w:sz w:val="32"/>
          <w:szCs w:val="32"/>
          <w:rtl/>
        </w:rPr>
        <w:t xml:space="preserve"> و</w:t>
      </w:r>
      <w:r w:rsidRPr="0081774A">
        <w:rPr>
          <w:rFonts w:ascii="Sakkal Majalla" w:hAnsi="Sakkal Majalla" w:cs="Sakkal Majalla"/>
          <w:sz w:val="32"/>
          <w:szCs w:val="32"/>
          <w:rtl/>
        </w:rPr>
        <w:t>مجلس ال</w:t>
      </w:r>
      <w:r w:rsidR="00962C1C">
        <w:rPr>
          <w:rFonts w:ascii="Sakkal Majalla" w:hAnsi="Sakkal Majalla" w:cs="Sakkal Majalla" w:hint="cs"/>
          <w:sz w:val="32"/>
          <w:szCs w:val="32"/>
          <w:rtl/>
        </w:rPr>
        <w:t>أ</w:t>
      </w:r>
      <w:r w:rsidR="00E0678B">
        <w:rPr>
          <w:rFonts w:ascii="Sakkal Majalla" w:hAnsi="Sakkal Majalla" w:cs="Sakkal Majalla" w:hint="cs"/>
          <w:sz w:val="32"/>
          <w:szCs w:val="32"/>
          <w:rtl/>
        </w:rPr>
        <w:t>عمال الكويتي</w:t>
      </w:r>
      <w:r>
        <w:rPr>
          <w:rFonts w:ascii="Sakkal Majalla" w:hAnsi="Sakkal Majalla" w:cs="Sakkal Majalla" w:hint="cs"/>
          <w:sz w:val="32"/>
          <w:szCs w:val="32"/>
          <w:rtl/>
        </w:rPr>
        <w:t>، ودورها الهام في دعم أهداف القمة والمتمثلة</w:t>
      </w:r>
      <w:r w:rsidRPr="0081774A">
        <w:rPr>
          <w:rFonts w:ascii="Sakkal Majalla" w:hAnsi="Sakkal Majalla" w:cs="Sakkal Majalla"/>
          <w:sz w:val="32"/>
          <w:szCs w:val="32"/>
          <w:rtl/>
        </w:rPr>
        <w:t xml:space="preserve"> في تعزيز الحوار والتعاون بين المستثمرين من مختلف أنحاء العالم. </w:t>
      </w:r>
    </w:p>
    <w:p w14:paraId="220AA326" w14:textId="4A44E3E8" w:rsidR="00C60EA5" w:rsidRDefault="00147C96" w:rsidP="00E96AF7">
      <w:pPr>
        <w:bidi/>
        <w:rPr>
          <w:rFonts w:ascii="Sakkal Majalla" w:hAnsi="Sakkal Majalla" w:cs="Sakkal Majalla"/>
          <w:sz w:val="32"/>
          <w:szCs w:val="32"/>
          <w:rtl/>
        </w:rPr>
      </w:pPr>
      <w:r>
        <w:rPr>
          <w:rFonts w:ascii="Sakkal Majalla" w:hAnsi="Sakkal Majalla" w:cs="Sakkal Majalla" w:hint="cs"/>
          <w:sz w:val="32"/>
          <w:szCs w:val="32"/>
          <w:rtl/>
        </w:rPr>
        <w:t xml:space="preserve">ويشارك في </w:t>
      </w:r>
      <w:r w:rsidRPr="009372B0">
        <w:rPr>
          <w:rFonts w:ascii="Sakkal Majalla" w:hAnsi="Sakkal Majalla" w:cs="Sakkal Majalla"/>
          <w:sz w:val="32"/>
          <w:szCs w:val="32"/>
          <w:rtl/>
        </w:rPr>
        <w:t xml:space="preserve">فعاليات الدورة الثالثة عشرة من </w:t>
      </w:r>
      <w:bookmarkStart w:id="0" w:name="_Hlk146824911"/>
      <w:r w:rsidRPr="009372B0">
        <w:rPr>
          <w:rFonts w:ascii="Sakkal Majalla" w:hAnsi="Sakkal Majalla" w:cs="Sakkal Majalla"/>
          <w:sz w:val="32"/>
          <w:szCs w:val="32"/>
          <w:rtl/>
        </w:rPr>
        <w:t>قمة (</w:t>
      </w:r>
      <w:r w:rsidRPr="009372B0">
        <w:rPr>
          <w:rFonts w:ascii="Sakkal Majalla" w:hAnsi="Sakkal Majalla" w:cs="Sakkal Majalla"/>
          <w:sz w:val="32"/>
          <w:szCs w:val="32"/>
        </w:rPr>
        <w:t>AIM</w:t>
      </w:r>
      <w:r w:rsidRPr="009372B0">
        <w:rPr>
          <w:rFonts w:ascii="Sakkal Majalla" w:hAnsi="Sakkal Majalla" w:cs="Sakkal Majalla"/>
          <w:sz w:val="32"/>
          <w:szCs w:val="32"/>
          <w:rtl/>
        </w:rPr>
        <w:t>) للاستثمار</w:t>
      </w:r>
      <w:bookmarkEnd w:id="0"/>
      <w:r w:rsidRPr="00803DE1">
        <w:rPr>
          <w:rFonts w:ascii="Sakkal Majalla" w:hAnsi="Sakkal Majalla" w:cs="Sakkal Majalla"/>
          <w:sz w:val="32"/>
          <w:szCs w:val="32"/>
          <w:rtl/>
        </w:rPr>
        <w:t xml:space="preserve"> أكثر من </w:t>
      </w:r>
      <w:r w:rsidRPr="00803DE1">
        <w:rPr>
          <w:rFonts w:ascii="Sakkal Majalla" w:hAnsi="Sakkal Majalla" w:cs="Sakkal Majalla" w:hint="cs"/>
          <w:sz w:val="32"/>
          <w:szCs w:val="32"/>
          <w:rtl/>
        </w:rPr>
        <w:t>25</w:t>
      </w:r>
      <w:r w:rsidRPr="00803DE1">
        <w:rPr>
          <w:rFonts w:ascii="Sakkal Majalla" w:hAnsi="Sakkal Majalla" w:cs="Sakkal Majalla"/>
          <w:sz w:val="32"/>
          <w:szCs w:val="32"/>
          <w:rtl/>
        </w:rPr>
        <w:t xml:space="preserve"> وزير حكوم</w:t>
      </w:r>
      <w:r w:rsidRPr="00803DE1">
        <w:rPr>
          <w:rFonts w:ascii="Sakkal Majalla" w:hAnsi="Sakkal Majalla" w:cs="Sakkal Majalla" w:hint="cs"/>
          <w:sz w:val="32"/>
          <w:szCs w:val="32"/>
          <w:rtl/>
        </w:rPr>
        <w:t xml:space="preserve">ة، و45 عمدة مدينة و12 محافظ بنك مركزي </w:t>
      </w:r>
      <w:r w:rsidRPr="00803DE1">
        <w:rPr>
          <w:rFonts w:ascii="Sakkal Majalla" w:hAnsi="Sakkal Majalla" w:cs="Sakkal Majalla"/>
          <w:sz w:val="32"/>
          <w:szCs w:val="32"/>
          <w:rtl/>
        </w:rPr>
        <w:t>و</w:t>
      </w:r>
      <w:r w:rsidRPr="00803DE1">
        <w:rPr>
          <w:rFonts w:ascii="Sakkal Majalla" w:hAnsi="Sakkal Majalla" w:cs="Sakkal Majalla" w:hint="cs"/>
          <w:sz w:val="32"/>
          <w:szCs w:val="32"/>
          <w:rtl/>
        </w:rPr>
        <w:t xml:space="preserve"> +900 متحدث، </w:t>
      </w:r>
      <w:r w:rsidR="00803DE1" w:rsidRPr="00803DE1">
        <w:rPr>
          <w:rFonts w:ascii="Sakkal Majalla" w:hAnsi="Sakkal Majalla" w:cs="Sakkal Majalla"/>
          <w:sz w:val="32"/>
          <w:szCs w:val="32"/>
          <w:rtl/>
        </w:rPr>
        <w:t>و</w:t>
      </w:r>
      <w:r w:rsidR="00803DE1" w:rsidRPr="00803DE1">
        <w:rPr>
          <w:rFonts w:ascii="Sakkal Majalla" w:hAnsi="Sakkal Majalla" w:cs="Sakkal Majalla" w:hint="cs"/>
          <w:sz w:val="32"/>
          <w:szCs w:val="32"/>
          <w:rtl/>
        </w:rPr>
        <w:t xml:space="preserve">9 </w:t>
      </w:r>
      <w:r w:rsidR="00803DE1" w:rsidRPr="00803DE1">
        <w:rPr>
          <w:rFonts w:ascii="Sakkal Majalla" w:hAnsi="Sakkal Majalla" w:cs="Sakkal Majalla"/>
          <w:sz w:val="32"/>
          <w:szCs w:val="32"/>
          <w:rtl/>
        </w:rPr>
        <w:t>أسواق</w:t>
      </w:r>
      <w:r w:rsidR="00803DE1" w:rsidRPr="00803DE1">
        <w:rPr>
          <w:rFonts w:ascii="Sakkal Majalla" w:hAnsi="Sakkal Majalla" w:cs="Sakkal Majalla" w:hint="cs"/>
          <w:sz w:val="32"/>
          <w:szCs w:val="32"/>
          <w:rtl/>
        </w:rPr>
        <w:t xml:space="preserve"> </w:t>
      </w:r>
      <w:proofErr w:type="gramStart"/>
      <w:r w:rsidR="00803DE1" w:rsidRPr="00803DE1">
        <w:rPr>
          <w:rFonts w:ascii="Sakkal Majalla" w:hAnsi="Sakkal Majalla" w:cs="Sakkal Majalla" w:hint="cs"/>
          <w:sz w:val="32"/>
          <w:szCs w:val="32"/>
          <w:rtl/>
        </w:rPr>
        <w:t>عالمية</w:t>
      </w:r>
      <w:r w:rsidR="00803DE1" w:rsidRPr="00803DE1">
        <w:rPr>
          <w:rFonts w:ascii="Sakkal Majalla" w:hAnsi="Sakkal Majalla" w:cs="Sakkal Majalla"/>
          <w:sz w:val="32"/>
          <w:szCs w:val="32"/>
        </w:rPr>
        <w:t xml:space="preserve"> </w:t>
      </w:r>
      <w:r w:rsidR="00803DE1" w:rsidRPr="00803DE1">
        <w:rPr>
          <w:rFonts w:ascii="Sakkal Majalla" w:hAnsi="Sakkal Majalla" w:cs="Sakkal Majalla" w:hint="cs"/>
          <w:sz w:val="32"/>
          <w:szCs w:val="32"/>
          <w:rtl/>
        </w:rPr>
        <w:t xml:space="preserve"> لل</w:t>
      </w:r>
      <w:r w:rsidR="00803DE1" w:rsidRPr="00803DE1">
        <w:rPr>
          <w:rFonts w:ascii="Sakkal Majalla" w:hAnsi="Sakkal Majalla" w:cs="Sakkal Majalla"/>
          <w:sz w:val="32"/>
          <w:szCs w:val="32"/>
          <w:rtl/>
        </w:rPr>
        <w:t>أوراق</w:t>
      </w:r>
      <w:proofErr w:type="gramEnd"/>
      <w:r w:rsidR="00803DE1" w:rsidRPr="00803DE1">
        <w:rPr>
          <w:rFonts w:ascii="Sakkal Majalla" w:hAnsi="Sakkal Majalla" w:cs="Sakkal Majalla"/>
          <w:sz w:val="32"/>
          <w:szCs w:val="32"/>
          <w:rtl/>
        </w:rPr>
        <w:t xml:space="preserve"> المالية</w:t>
      </w:r>
      <w:r w:rsidR="00803DE1" w:rsidRPr="00803DE1">
        <w:rPr>
          <w:rFonts w:ascii="Sakkal Majalla" w:hAnsi="Sakkal Majalla" w:cs="Sakkal Majalla" w:hint="cs"/>
          <w:sz w:val="32"/>
          <w:szCs w:val="32"/>
          <w:rtl/>
        </w:rPr>
        <w:t xml:space="preserve">، +50 شركة </w:t>
      </w:r>
      <w:proofErr w:type="spellStart"/>
      <w:r w:rsidR="00803DE1" w:rsidRPr="00803DE1">
        <w:rPr>
          <w:rFonts w:ascii="Sakkal Majalla" w:hAnsi="Sakkal Majalla" w:cs="Sakkal Majalla" w:hint="cs"/>
          <w:sz w:val="32"/>
          <w:szCs w:val="32"/>
          <w:rtl/>
        </w:rPr>
        <w:t>يونيكورن</w:t>
      </w:r>
      <w:proofErr w:type="spellEnd"/>
      <w:r w:rsidR="00803DE1" w:rsidRPr="00803DE1">
        <w:rPr>
          <w:rFonts w:ascii="Sakkal Majalla" w:hAnsi="Sakkal Majalla" w:cs="Sakkal Majalla"/>
          <w:sz w:val="32"/>
          <w:szCs w:val="32"/>
          <w:rtl/>
        </w:rPr>
        <w:t xml:space="preserve">، </w:t>
      </w:r>
      <w:r w:rsidR="00803DE1">
        <w:rPr>
          <w:rFonts w:ascii="Sakkal Majalla" w:hAnsi="Sakkal Majalla" w:cs="Sakkal Majalla" w:hint="cs"/>
          <w:sz w:val="32"/>
          <w:szCs w:val="32"/>
          <w:rtl/>
        </w:rPr>
        <w:t xml:space="preserve"> </w:t>
      </w:r>
      <w:r w:rsidRPr="00803DE1">
        <w:rPr>
          <w:rFonts w:ascii="Sakkal Majalla" w:hAnsi="Sakkal Majalla" w:cs="Sakkal Majalla" w:hint="cs"/>
          <w:sz w:val="32"/>
          <w:szCs w:val="32"/>
          <w:rtl/>
        </w:rPr>
        <w:t xml:space="preserve">ومن المتوقع استقطاب </w:t>
      </w:r>
      <w:r w:rsidRPr="00BA652F">
        <w:rPr>
          <w:rFonts w:ascii="Sakkal Majalla" w:hAnsi="Sakkal Majalla" w:cs="Sakkal Majalla"/>
          <w:sz w:val="32"/>
          <w:szCs w:val="32"/>
          <w:rtl/>
        </w:rPr>
        <w:t>أكثر من 12000 م</w:t>
      </w:r>
      <w:r>
        <w:rPr>
          <w:rFonts w:ascii="Sakkal Majalla" w:hAnsi="Sakkal Majalla" w:cs="Sakkal Majalla" w:hint="cs"/>
          <w:sz w:val="32"/>
          <w:szCs w:val="32"/>
          <w:rtl/>
        </w:rPr>
        <w:t>شارك</w:t>
      </w:r>
      <w:r w:rsidRPr="00BA652F">
        <w:rPr>
          <w:rFonts w:ascii="Sakkal Majalla" w:hAnsi="Sakkal Majalla" w:cs="Sakkal Majalla"/>
          <w:sz w:val="32"/>
          <w:szCs w:val="32"/>
          <w:rtl/>
        </w:rPr>
        <w:t xml:space="preserve"> يمثلون 175 دولة حول العالم</w:t>
      </w:r>
      <w:r w:rsidR="006948AE">
        <w:rPr>
          <w:rFonts w:ascii="Sakkal Majalla" w:hAnsi="Sakkal Majalla" w:cs="Sakkal Majalla" w:hint="cs"/>
          <w:sz w:val="32"/>
          <w:szCs w:val="32"/>
          <w:rtl/>
        </w:rPr>
        <w:t>. كما يتم تنظيم</w:t>
      </w:r>
      <w:r w:rsidR="00803DE1">
        <w:rPr>
          <w:rFonts w:ascii="Sakkal Majalla" w:hAnsi="Sakkal Majalla" w:cs="Sakkal Majalla" w:hint="cs"/>
          <w:sz w:val="32"/>
          <w:szCs w:val="32"/>
          <w:rtl/>
        </w:rPr>
        <w:t xml:space="preserve"> </w:t>
      </w:r>
      <w:r w:rsidR="00803DE1" w:rsidRPr="00803DE1">
        <w:rPr>
          <w:rFonts w:ascii="Sakkal Majalla" w:hAnsi="Sakkal Majalla" w:cs="Sakkal Majalla"/>
          <w:sz w:val="32"/>
          <w:szCs w:val="32"/>
        </w:rPr>
        <w:t>27</w:t>
      </w:r>
      <w:r w:rsidR="00803DE1" w:rsidRPr="00803DE1">
        <w:rPr>
          <w:rFonts w:ascii="Sakkal Majalla" w:hAnsi="Sakkal Majalla" w:cs="Sakkal Majalla"/>
          <w:sz w:val="32"/>
          <w:szCs w:val="32"/>
          <w:rtl/>
        </w:rPr>
        <w:t>حدث</w:t>
      </w:r>
      <w:r w:rsidR="00803DE1" w:rsidRPr="00803DE1">
        <w:rPr>
          <w:rFonts w:ascii="Sakkal Majalla" w:hAnsi="Sakkal Majalla" w:cs="Sakkal Majalla"/>
          <w:sz w:val="32"/>
          <w:szCs w:val="32"/>
        </w:rPr>
        <w:t xml:space="preserve"> </w:t>
      </w:r>
      <w:r w:rsidR="006948AE">
        <w:rPr>
          <w:rFonts w:ascii="Sakkal Majalla" w:hAnsi="Sakkal Majalla" w:cs="Sakkal Majalla" w:hint="cs"/>
          <w:sz w:val="32"/>
          <w:szCs w:val="32"/>
          <w:rtl/>
        </w:rPr>
        <w:t xml:space="preserve">جانبي مشترك </w:t>
      </w:r>
      <w:r w:rsidR="00803DE1" w:rsidRPr="00803DE1">
        <w:rPr>
          <w:rFonts w:ascii="Sakkal Majalla" w:hAnsi="Sakkal Majalla" w:cs="Sakkal Majalla" w:hint="cs"/>
          <w:sz w:val="32"/>
          <w:szCs w:val="32"/>
          <w:rtl/>
        </w:rPr>
        <w:t xml:space="preserve">بالتعاون مع </w:t>
      </w:r>
      <w:r w:rsidR="00803DE1" w:rsidRPr="00803DE1">
        <w:rPr>
          <w:rFonts w:ascii="Sakkal Majalla" w:hAnsi="Sakkal Majalla" w:cs="Sakkal Majalla"/>
          <w:sz w:val="32"/>
          <w:szCs w:val="32"/>
        </w:rPr>
        <w:t>+</w:t>
      </w:r>
      <w:r w:rsidR="00803DE1" w:rsidRPr="00E35ABE">
        <w:rPr>
          <w:rFonts w:ascii="Sakkal Majalla" w:hAnsi="Sakkal Majalla" w:cs="Sakkal Majalla"/>
          <w:sz w:val="32"/>
          <w:szCs w:val="32"/>
          <w:rtl/>
        </w:rPr>
        <w:t>304 شر</w:t>
      </w:r>
      <w:r w:rsidR="00803DE1">
        <w:rPr>
          <w:rFonts w:ascii="Sakkal Majalla" w:hAnsi="Sakkal Majalla" w:cs="Sakkal Majalla" w:hint="cs"/>
          <w:sz w:val="32"/>
          <w:szCs w:val="32"/>
          <w:rtl/>
        </w:rPr>
        <w:t>يك</w:t>
      </w:r>
      <w:r w:rsidR="00803DE1" w:rsidRPr="00E35ABE">
        <w:rPr>
          <w:rFonts w:ascii="Sakkal Majalla" w:hAnsi="Sakkal Majalla" w:cs="Sakkal Majalla"/>
          <w:sz w:val="32"/>
          <w:szCs w:val="32"/>
          <w:rtl/>
        </w:rPr>
        <w:t xml:space="preserve"> دولي</w:t>
      </w:r>
      <w:r w:rsidR="00803DE1">
        <w:rPr>
          <w:rFonts w:ascii="Sakkal Majalla" w:hAnsi="Sakkal Majalla" w:cs="Sakkal Majalla" w:hint="cs"/>
          <w:sz w:val="32"/>
          <w:szCs w:val="32"/>
          <w:rtl/>
        </w:rPr>
        <w:t xml:space="preserve"> وعالمي</w:t>
      </w:r>
      <w:r w:rsidR="00803DE1" w:rsidRPr="00803DE1">
        <w:rPr>
          <w:rFonts w:ascii="Sakkal Majalla" w:hAnsi="Sakkal Majalla" w:cs="Sakkal Majalla" w:hint="cs"/>
          <w:sz w:val="32"/>
          <w:szCs w:val="32"/>
          <w:rtl/>
        </w:rPr>
        <w:t>،</w:t>
      </w:r>
      <w:r w:rsidR="00803DE1" w:rsidRPr="00803DE1">
        <w:rPr>
          <w:rFonts w:ascii="Sakkal Majalla" w:hAnsi="Sakkal Majalla" w:cs="Sakkal Majalla"/>
          <w:sz w:val="32"/>
          <w:szCs w:val="32"/>
          <w:rtl/>
        </w:rPr>
        <w:t xml:space="preserve"> </w:t>
      </w:r>
      <w:r w:rsidR="00FC080A">
        <w:rPr>
          <w:rFonts w:ascii="Sakkal Majalla" w:hAnsi="Sakkal Majalla" w:cs="Sakkal Majalla" w:hint="cs"/>
          <w:sz w:val="32"/>
          <w:szCs w:val="32"/>
          <w:rtl/>
        </w:rPr>
        <w:t>وأكثر من 450 جلسة حوارية</w:t>
      </w:r>
      <w:r w:rsidR="00821C29">
        <w:rPr>
          <w:rFonts w:ascii="Sakkal Majalla" w:hAnsi="Sakkal Majalla" w:cs="Sakkal Majalla" w:hint="cs"/>
          <w:sz w:val="32"/>
          <w:szCs w:val="32"/>
          <w:rtl/>
        </w:rPr>
        <w:t xml:space="preserve">، </w:t>
      </w:r>
      <w:r w:rsidR="00C60EA5">
        <w:rPr>
          <w:rFonts w:ascii="Sakkal Majalla" w:hAnsi="Sakkal Majalla" w:cs="Sakkal Majalla" w:hint="cs"/>
          <w:sz w:val="32"/>
          <w:szCs w:val="32"/>
          <w:rtl/>
        </w:rPr>
        <w:t>و7 اجتماعات طاولة مستديرة رفيعة المستوى</w:t>
      </w:r>
      <w:r w:rsidR="00C60EA5" w:rsidRPr="00E35ABE">
        <w:rPr>
          <w:rFonts w:ascii="Sakkal Majalla" w:hAnsi="Sakkal Majalla" w:cs="Sakkal Majalla"/>
          <w:sz w:val="32"/>
          <w:szCs w:val="32"/>
          <w:rtl/>
        </w:rPr>
        <w:t>،</w:t>
      </w:r>
      <w:r w:rsidR="00C60EA5">
        <w:rPr>
          <w:rFonts w:ascii="Sakkal Majalla" w:hAnsi="Sakkal Majalla" w:cs="Sakkal Majalla" w:hint="cs"/>
          <w:sz w:val="32"/>
          <w:szCs w:val="32"/>
          <w:rtl/>
        </w:rPr>
        <w:t xml:space="preserve"> </w:t>
      </w:r>
      <w:r w:rsidR="006948AE">
        <w:rPr>
          <w:rFonts w:ascii="Sakkal Majalla" w:hAnsi="Sakkal Majalla" w:cs="Sakkal Majalla" w:hint="cs"/>
          <w:sz w:val="32"/>
          <w:szCs w:val="32"/>
          <w:rtl/>
        </w:rPr>
        <w:t xml:space="preserve">ما يعكس </w:t>
      </w:r>
      <w:r w:rsidR="00803DE1" w:rsidRPr="00803DE1">
        <w:rPr>
          <w:rFonts w:ascii="Sakkal Majalla" w:hAnsi="Sakkal Majalla" w:cs="Sakkal Majalla"/>
          <w:sz w:val="32"/>
          <w:szCs w:val="32"/>
          <w:rtl/>
        </w:rPr>
        <w:t xml:space="preserve">الأهمية التي </w:t>
      </w:r>
      <w:r w:rsidR="00803DE1" w:rsidRPr="00803DE1">
        <w:rPr>
          <w:rFonts w:ascii="Sakkal Majalla" w:hAnsi="Sakkal Majalla" w:cs="Sakkal Majalla" w:hint="cs"/>
          <w:sz w:val="32"/>
          <w:szCs w:val="32"/>
          <w:rtl/>
        </w:rPr>
        <w:t>ت</w:t>
      </w:r>
      <w:r w:rsidR="00803DE1" w:rsidRPr="00803DE1">
        <w:rPr>
          <w:rFonts w:ascii="Sakkal Majalla" w:hAnsi="Sakkal Majalla" w:cs="Sakkal Majalla"/>
          <w:sz w:val="32"/>
          <w:szCs w:val="32"/>
          <w:rtl/>
        </w:rPr>
        <w:t>حظى بها ال</w:t>
      </w:r>
      <w:r w:rsidR="00803DE1" w:rsidRPr="00803DE1">
        <w:rPr>
          <w:rFonts w:ascii="Sakkal Majalla" w:hAnsi="Sakkal Majalla" w:cs="Sakkal Majalla" w:hint="cs"/>
          <w:sz w:val="32"/>
          <w:szCs w:val="32"/>
          <w:rtl/>
        </w:rPr>
        <w:t>قمة</w:t>
      </w:r>
      <w:r w:rsidR="00803DE1" w:rsidRPr="00803DE1">
        <w:rPr>
          <w:rFonts w:ascii="Sakkal Majalla" w:hAnsi="Sakkal Majalla" w:cs="Sakkal Majalla"/>
          <w:sz w:val="32"/>
          <w:szCs w:val="32"/>
          <w:rtl/>
        </w:rPr>
        <w:t>،</w:t>
      </w:r>
      <w:r w:rsidR="00FC080A">
        <w:rPr>
          <w:rFonts w:ascii="Sakkal Majalla" w:hAnsi="Sakkal Majalla" w:cs="Sakkal Majalla" w:hint="cs"/>
          <w:sz w:val="32"/>
          <w:szCs w:val="32"/>
          <w:rtl/>
        </w:rPr>
        <w:t xml:space="preserve"> كمنصة الاستثمار الرائدة عالميًا</w:t>
      </w:r>
      <w:r w:rsidR="00C60EA5">
        <w:rPr>
          <w:rFonts w:ascii="Sakkal Majalla" w:hAnsi="Sakkal Majalla" w:cs="Sakkal Majalla" w:hint="cs"/>
          <w:sz w:val="32"/>
          <w:szCs w:val="32"/>
          <w:rtl/>
        </w:rPr>
        <w:t xml:space="preserve"> ودورها في توفير </w:t>
      </w:r>
      <w:r w:rsidR="00C60EA5" w:rsidRPr="00777E32">
        <w:rPr>
          <w:rFonts w:ascii="Sakkal Majalla" w:hAnsi="Sakkal Majalla" w:cs="Sakkal Majalla"/>
          <w:sz w:val="32"/>
          <w:szCs w:val="32"/>
          <w:rtl/>
        </w:rPr>
        <w:t xml:space="preserve">فرصة لا مثيل لها </w:t>
      </w:r>
      <w:r w:rsidR="00C60EA5">
        <w:rPr>
          <w:rFonts w:ascii="Sakkal Majalla" w:hAnsi="Sakkal Majalla" w:cs="Sakkal Majalla" w:hint="cs"/>
          <w:sz w:val="32"/>
          <w:szCs w:val="32"/>
          <w:rtl/>
        </w:rPr>
        <w:t>أمام ا</w:t>
      </w:r>
      <w:r w:rsidR="00C60EA5" w:rsidRPr="00777E32">
        <w:rPr>
          <w:rFonts w:ascii="Sakkal Majalla" w:hAnsi="Sakkal Majalla" w:cs="Sakkal Majalla"/>
          <w:sz w:val="32"/>
          <w:szCs w:val="32"/>
          <w:rtl/>
        </w:rPr>
        <w:t>لمشاركين للتفاعل مع قادة الصناعة وأصحاب الرؤى وص</w:t>
      </w:r>
      <w:r w:rsidR="00C60EA5">
        <w:rPr>
          <w:rFonts w:ascii="Sakkal Majalla" w:hAnsi="Sakkal Majalla" w:cs="Sakkal Majalla" w:hint="cs"/>
          <w:sz w:val="32"/>
          <w:szCs w:val="32"/>
          <w:rtl/>
        </w:rPr>
        <w:t>ُ</w:t>
      </w:r>
      <w:r w:rsidR="00C60EA5" w:rsidRPr="00777E32">
        <w:rPr>
          <w:rFonts w:ascii="Sakkal Majalla" w:hAnsi="Sakkal Majalla" w:cs="Sakkal Majalla"/>
          <w:sz w:val="32"/>
          <w:szCs w:val="32"/>
          <w:rtl/>
        </w:rPr>
        <w:t>ن</w:t>
      </w:r>
      <w:r w:rsidR="00C60EA5">
        <w:rPr>
          <w:rFonts w:ascii="Sakkal Majalla" w:hAnsi="Sakkal Majalla" w:cs="Sakkal Majalla" w:hint="cs"/>
          <w:sz w:val="32"/>
          <w:szCs w:val="32"/>
          <w:rtl/>
        </w:rPr>
        <w:t>ّ</w:t>
      </w:r>
      <w:r w:rsidR="00C60EA5" w:rsidRPr="00777E32">
        <w:rPr>
          <w:rFonts w:ascii="Sakkal Majalla" w:hAnsi="Sakkal Majalla" w:cs="Sakkal Majalla"/>
          <w:sz w:val="32"/>
          <w:szCs w:val="32"/>
          <w:rtl/>
        </w:rPr>
        <w:t>اع التغيير</w:t>
      </w:r>
      <w:r w:rsidR="00C60EA5" w:rsidRPr="00777E32">
        <w:rPr>
          <w:rFonts w:ascii="Sakkal Majalla" w:hAnsi="Sakkal Majalla" w:cs="Sakkal Majalla"/>
          <w:sz w:val="32"/>
          <w:szCs w:val="32"/>
        </w:rPr>
        <w:t>.</w:t>
      </w:r>
    </w:p>
    <w:p w14:paraId="63206264" w14:textId="77777777" w:rsidR="001A1E5C" w:rsidRDefault="001A1E5C" w:rsidP="001A1E5C">
      <w:pPr>
        <w:bidi/>
        <w:rPr>
          <w:rFonts w:ascii="Sakkal Majalla" w:hAnsi="Sakkal Majalla" w:cs="Sakkal Majalla"/>
          <w:sz w:val="32"/>
          <w:szCs w:val="32"/>
          <w:rtl/>
        </w:rPr>
      </w:pPr>
    </w:p>
    <w:p w14:paraId="6546D656" w14:textId="2CFC38EB" w:rsidR="00147C96" w:rsidRDefault="001A1E5C" w:rsidP="001A1E5C">
      <w:pPr>
        <w:bidi/>
        <w:rPr>
          <w:rFonts w:ascii="Sakkal Majalla" w:hAnsi="Sakkal Majalla" w:cs="Sakkal Majalla"/>
          <w:sz w:val="32"/>
          <w:szCs w:val="32"/>
          <w:rtl/>
        </w:rPr>
      </w:pPr>
      <w:r>
        <w:rPr>
          <w:rFonts w:ascii="Sakkal Majalla" w:hAnsi="Sakkal Majalla" w:cs="Sakkal Majalla" w:hint="cs"/>
          <w:sz w:val="32"/>
          <w:szCs w:val="32"/>
          <w:rtl/>
        </w:rPr>
        <w:t xml:space="preserve">وتضم قمة </w:t>
      </w:r>
      <w:r>
        <w:rPr>
          <w:rFonts w:ascii="Sakkal Majalla" w:hAnsi="Sakkal Majalla" w:cs="Sakkal Majalla"/>
          <w:sz w:val="32"/>
          <w:szCs w:val="32"/>
          <w:lang w:val="en-US"/>
        </w:rPr>
        <w:t>AIM</w:t>
      </w:r>
      <w:r>
        <w:rPr>
          <w:rFonts w:ascii="Sakkal Majalla" w:hAnsi="Sakkal Majalla" w:cs="Sakkal Majalla" w:hint="cs"/>
          <w:sz w:val="32"/>
          <w:szCs w:val="32"/>
          <w:rtl/>
          <w:lang w:val="en-US" w:bidi="ar-EG"/>
        </w:rPr>
        <w:t xml:space="preserve"> 2024 </w:t>
      </w:r>
      <w:r w:rsidRPr="00B92D36">
        <w:rPr>
          <w:rFonts w:ascii="Sakkal Majalla" w:hAnsi="Sakkal Majalla" w:cs="Sakkal Majalla" w:hint="cs"/>
          <w:sz w:val="32"/>
          <w:szCs w:val="32"/>
          <w:rtl/>
        </w:rPr>
        <w:t xml:space="preserve">باقة من الفعاليات والمنتديات والجلسات الحوارية وورش العمل ضمن </w:t>
      </w:r>
      <w:r w:rsidRPr="00B92D36">
        <w:rPr>
          <w:rFonts w:ascii="Sakkal Majalla" w:hAnsi="Sakkal Majalla" w:cs="Sakkal Majalla"/>
          <w:sz w:val="32"/>
          <w:szCs w:val="32"/>
          <w:rtl/>
        </w:rPr>
        <w:t>م</w:t>
      </w:r>
      <w:r>
        <w:rPr>
          <w:rFonts w:ascii="Sakkal Majalla" w:hAnsi="Sakkal Majalla" w:cs="Sakkal Majalla" w:hint="cs"/>
          <w:sz w:val="32"/>
          <w:szCs w:val="32"/>
          <w:rtl/>
        </w:rPr>
        <w:t xml:space="preserve">حاور رئيسة متنوعة أبرزها </w:t>
      </w:r>
      <w:r w:rsidRPr="00B92D36">
        <w:rPr>
          <w:rFonts w:ascii="Sakkal Majalla" w:hAnsi="Sakkal Majalla" w:cs="Sakkal Majalla"/>
          <w:sz w:val="32"/>
          <w:szCs w:val="32"/>
          <w:rtl/>
        </w:rPr>
        <w:t>محور الاستثمار ومحور الابتكار والتكنولوجيا</w:t>
      </w:r>
      <w:r>
        <w:rPr>
          <w:rFonts w:ascii="Sakkal Majalla" w:hAnsi="Sakkal Majalla" w:cs="Sakkal Majalla" w:hint="cs"/>
          <w:sz w:val="32"/>
          <w:szCs w:val="32"/>
          <w:rtl/>
        </w:rPr>
        <w:t xml:space="preserve"> ومحور الشركات الناشئة</w:t>
      </w:r>
      <w:r>
        <w:rPr>
          <w:rFonts w:ascii="Sakkal Majalla" w:hAnsi="Sakkal Majalla" w:cs="Sakkal Majalla" w:hint="cs"/>
          <w:sz w:val="32"/>
          <w:szCs w:val="32"/>
          <w:rtl/>
          <w:lang w:bidi="ar-EG"/>
        </w:rPr>
        <w:t xml:space="preserve"> </w:t>
      </w:r>
      <w:proofErr w:type="spellStart"/>
      <w:r>
        <w:rPr>
          <w:rFonts w:ascii="Sakkal Majalla" w:hAnsi="Sakkal Majalla" w:cs="Sakkal Majalla" w:hint="cs"/>
          <w:sz w:val="32"/>
          <w:szCs w:val="32"/>
          <w:rtl/>
          <w:lang w:bidi="ar-EG"/>
        </w:rPr>
        <w:t>واليونيكورن</w:t>
      </w:r>
      <w:proofErr w:type="spellEnd"/>
      <w:r>
        <w:rPr>
          <w:rFonts w:ascii="Sakkal Majalla" w:hAnsi="Sakkal Majalla" w:cs="Sakkal Majalla" w:hint="cs"/>
          <w:sz w:val="32"/>
          <w:szCs w:val="32"/>
          <w:rtl/>
        </w:rPr>
        <w:t xml:space="preserve"> ومحور الشركات الصغيرة والمتوسطة وريادة الأعمال ومحور منتديات الحوار الإقليمي عبر القارات ومحور مستقبل التمويل</w:t>
      </w:r>
      <w:r w:rsidRPr="00B92D36">
        <w:rPr>
          <w:rFonts w:ascii="Sakkal Majalla" w:hAnsi="Sakkal Majalla" w:cs="Sakkal Majalla" w:hint="cs"/>
          <w:sz w:val="32"/>
          <w:szCs w:val="32"/>
          <w:rtl/>
        </w:rPr>
        <w:t>،</w:t>
      </w:r>
      <w:r>
        <w:rPr>
          <w:rFonts w:ascii="Sakkal Majalla" w:hAnsi="Sakkal Majalla" w:cs="Sakkal Majalla" w:hint="cs"/>
          <w:sz w:val="32"/>
          <w:szCs w:val="32"/>
          <w:rtl/>
        </w:rPr>
        <w:t xml:space="preserve"> </w:t>
      </w:r>
      <w:r w:rsidRPr="00E35ABE">
        <w:rPr>
          <w:rFonts w:ascii="Sakkal Majalla" w:hAnsi="Sakkal Majalla" w:cs="Sakkal Majalla"/>
          <w:sz w:val="32"/>
          <w:szCs w:val="32"/>
          <w:rtl/>
        </w:rPr>
        <w:t>ما يوفر منصة شاملة لاستكشاف أحدث الاتجاهات والابتكارات عبر مختلف المجالات</w:t>
      </w:r>
      <w:r w:rsidRPr="00E35ABE">
        <w:rPr>
          <w:rFonts w:ascii="Sakkal Majalla" w:hAnsi="Sakkal Majalla" w:cs="Sakkal Majalla"/>
          <w:sz w:val="32"/>
          <w:szCs w:val="32"/>
        </w:rPr>
        <w:t>.</w:t>
      </w:r>
    </w:p>
    <w:p w14:paraId="7E98F62B" w14:textId="77777777" w:rsidR="00633BE7" w:rsidRDefault="00633BE7" w:rsidP="00620EB8">
      <w:pPr>
        <w:bidi/>
        <w:rPr>
          <w:rFonts w:ascii="Sakkal Majalla" w:hAnsi="Sakkal Majalla" w:cs="Sakkal Majalla"/>
          <w:sz w:val="32"/>
          <w:szCs w:val="32"/>
          <w:rtl/>
        </w:rPr>
      </w:pPr>
    </w:p>
    <w:p w14:paraId="2A602CF7" w14:textId="5EFBD7F7" w:rsidR="00620EB8" w:rsidRDefault="00620EB8" w:rsidP="00633BE7">
      <w:pPr>
        <w:bidi/>
        <w:rPr>
          <w:rFonts w:ascii="Sakkal Majalla" w:hAnsi="Sakkal Majalla" w:cs="Sakkal Majalla"/>
          <w:sz w:val="32"/>
          <w:szCs w:val="32"/>
          <w:rtl/>
        </w:rPr>
      </w:pPr>
      <w:r>
        <w:rPr>
          <w:rFonts w:ascii="Sakkal Majalla" w:hAnsi="Sakkal Majalla" w:cs="Sakkal Majalla" w:hint="cs"/>
          <w:sz w:val="32"/>
          <w:szCs w:val="32"/>
          <w:rtl/>
        </w:rPr>
        <w:t xml:space="preserve">ويضم محور </w:t>
      </w:r>
      <w:r w:rsidRPr="00820B64">
        <w:rPr>
          <w:rFonts w:ascii="Sakkal Majalla" w:hAnsi="Sakkal Majalla" w:cs="Sakkal Majalla"/>
          <w:sz w:val="32"/>
          <w:szCs w:val="32"/>
          <w:rtl/>
        </w:rPr>
        <w:t>الشركات الصغيرة والمتوسطة</w:t>
      </w:r>
      <w:r>
        <w:rPr>
          <w:rFonts w:ascii="Sakkal Majalla" w:hAnsi="Sakkal Majalla" w:cs="Sakkal Majalla" w:hint="cs"/>
          <w:sz w:val="32"/>
          <w:szCs w:val="32"/>
          <w:rtl/>
        </w:rPr>
        <w:t xml:space="preserve">، تنظيم </w:t>
      </w:r>
      <w:r w:rsidRPr="00820B64">
        <w:rPr>
          <w:rFonts w:ascii="Sakkal Majalla" w:hAnsi="Sakkal Majalla" w:cs="Sakkal Majalla" w:hint="cs"/>
          <w:sz w:val="32"/>
          <w:szCs w:val="32"/>
          <w:rtl/>
        </w:rPr>
        <w:t>قمة</w:t>
      </w:r>
      <w:r w:rsidRPr="00820B64">
        <w:rPr>
          <w:rFonts w:ascii="Sakkal Majalla" w:hAnsi="Sakkal Majalla" w:cs="Sakkal Majalla"/>
          <w:sz w:val="32"/>
          <w:szCs w:val="32"/>
          <w:rtl/>
        </w:rPr>
        <w:t xml:space="preserve"> استثمار رواد </w:t>
      </w:r>
      <w:r w:rsidRPr="00820B64">
        <w:rPr>
          <w:rFonts w:ascii="Sakkal Majalla" w:hAnsi="Sakkal Majalla" w:cs="Sakkal Majalla" w:hint="cs"/>
          <w:sz w:val="32"/>
          <w:szCs w:val="32"/>
          <w:rtl/>
        </w:rPr>
        <w:t>الأعمال</w:t>
      </w:r>
      <w:r>
        <w:rPr>
          <w:rFonts w:ascii="Sakkal Majalla" w:hAnsi="Sakkal Majalla" w:cs="Sakkal Majalla" w:hint="cs"/>
          <w:sz w:val="32"/>
          <w:szCs w:val="32"/>
          <w:rtl/>
        </w:rPr>
        <w:t xml:space="preserve"> الهادفة</w:t>
      </w:r>
      <w:r w:rsidRPr="001A5432">
        <w:rPr>
          <w:rFonts w:ascii="Sakkal Majalla" w:hAnsi="Sakkal Majalla" w:cs="Sakkal Majalla"/>
          <w:sz w:val="32"/>
          <w:szCs w:val="32"/>
          <w:rtl/>
        </w:rPr>
        <w:t xml:space="preserve"> إلى إنشاء منصة م</w:t>
      </w:r>
      <w:r w:rsidRPr="001A5432">
        <w:rPr>
          <w:rFonts w:ascii="Sakkal Majalla" w:hAnsi="Sakkal Majalla" w:cs="Sakkal Majalla" w:hint="cs"/>
          <w:sz w:val="32"/>
          <w:szCs w:val="32"/>
          <w:rtl/>
        </w:rPr>
        <w:t>ت</w:t>
      </w:r>
      <w:r w:rsidRPr="001A5432">
        <w:rPr>
          <w:rFonts w:ascii="Sakkal Majalla" w:hAnsi="Sakkal Majalla" w:cs="Sakkal Majalla"/>
          <w:sz w:val="32"/>
          <w:szCs w:val="32"/>
          <w:rtl/>
        </w:rPr>
        <w:t>خصصة للترويج لفرص الاستثمار القابلة للتمويل بقيادة رواد الأعمال أو الشركات الصغيرة والمتوسطة</w:t>
      </w:r>
      <w:r w:rsidRPr="001A5432">
        <w:rPr>
          <w:rFonts w:ascii="Sakkal Majalla" w:hAnsi="Sakkal Majalla" w:cs="Sakkal Majalla" w:hint="cs"/>
          <w:sz w:val="32"/>
          <w:szCs w:val="32"/>
          <w:rtl/>
        </w:rPr>
        <w:t>.</w:t>
      </w:r>
      <w:r w:rsidRPr="001A5432">
        <w:rPr>
          <w:rFonts w:ascii="Sakkal Majalla" w:hAnsi="Sakkal Majalla" w:cs="Sakkal Majalla"/>
          <w:sz w:val="32"/>
          <w:szCs w:val="32"/>
          <w:rtl/>
        </w:rPr>
        <w:t xml:space="preserve"> </w:t>
      </w:r>
      <w:r w:rsidRPr="001A5432">
        <w:rPr>
          <w:rFonts w:ascii="Sakkal Majalla" w:hAnsi="Sakkal Majalla" w:cs="Sakkal Majalla" w:hint="cs"/>
          <w:sz w:val="32"/>
          <w:szCs w:val="32"/>
          <w:rtl/>
        </w:rPr>
        <w:t>بالإضافة</w:t>
      </w:r>
      <w:r w:rsidRPr="001A5432">
        <w:rPr>
          <w:rFonts w:ascii="Sakkal Majalla" w:hAnsi="Sakkal Majalla" w:cs="Sakkal Majalla"/>
          <w:sz w:val="32"/>
          <w:szCs w:val="32"/>
          <w:rtl/>
        </w:rPr>
        <w:t xml:space="preserve"> الى تبادل أفضل الممارسات والخبرات حول وسائل تحفيز وإطلاق العنان لريادة الأعمال والاستثمارات المشتركة، فضلًا عن مناقشة التحديات والفرص والمخاطر التي تواجه مجتمع ريادة الأعمال والطريقة الأفضل للمضي قدماً نحو تحقيق التكامل الاقتصادي</w:t>
      </w:r>
      <w:r w:rsidRPr="001A5432">
        <w:rPr>
          <w:rFonts w:ascii="Sakkal Majalla" w:hAnsi="Sakkal Majalla" w:cs="Sakkal Majalla"/>
          <w:sz w:val="32"/>
          <w:szCs w:val="32"/>
        </w:rPr>
        <w:t>.</w:t>
      </w:r>
    </w:p>
    <w:p w14:paraId="5336097F" w14:textId="77777777" w:rsidR="001A1E5C" w:rsidRPr="00147C96" w:rsidRDefault="001A1E5C" w:rsidP="001A1E5C">
      <w:pPr>
        <w:bidi/>
        <w:rPr>
          <w:rFonts w:ascii="Sakkal Majalla" w:hAnsi="Sakkal Majalla" w:cs="Sakkal Majalla"/>
          <w:sz w:val="32"/>
          <w:szCs w:val="32"/>
          <w:rtl/>
        </w:rPr>
      </w:pPr>
    </w:p>
    <w:p w14:paraId="1469B1CC" w14:textId="7A1BFABD" w:rsidR="005D2B7B" w:rsidRPr="00CB2FCD" w:rsidRDefault="005D2B7B" w:rsidP="005D2B7B">
      <w:pPr>
        <w:bidi/>
        <w:rPr>
          <w:rFonts w:ascii="Sakkal Majalla" w:hAnsi="Sakkal Majalla" w:cs="Sakkal Majalla"/>
          <w:sz w:val="32"/>
          <w:szCs w:val="32"/>
        </w:rPr>
      </w:pPr>
      <w:r>
        <w:rPr>
          <w:rFonts w:ascii="Sakkal Majalla" w:hAnsi="Sakkal Majalla" w:cs="Sakkal Majalla" w:hint="cs"/>
          <w:sz w:val="32"/>
          <w:szCs w:val="32"/>
          <w:rtl/>
        </w:rPr>
        <w:t xml:space="preserve">لمعرفة المزيد من التفاصيل والتسجيل، تفضل </w:t>
      </w:r>
      <w:r w:rsidRPr="005B28C9">
        <w:rPr>
          <w:rFonts w:ascii="Sakkal Majalla" w:hAnsi="Sakkal Majalla" w:cs="Sakkal Majalla" w:hint="cs"/>
          <w:sz w:val="32"/>
          <w:szCs w:val="32"/>
          <w:highlight w:val="yellow"/>
          <w:rtl/>
        </w:rPr>
        <w:t xml:space="preserve">بزيارة </w:t>
      </w:r>
      <w:hyperlink r:id="rId6" w:history="1">
        <w:r w:rsidR="006A39BD" w:rsidRPr="00F12903">
          <w:rPr>
            <w:rStyle w:val="Hyperlink"/>
            <w:rFonts w:eastAsia="Times New Roman"/>
            <w:highlight w:val="yellow"/>
          </w:rPr>
          <w:t>https://aimcongress.com/packages/PR</w:t>
        </w:r>
        <w:r w:rsidR="006A39BD" w:rsidRPr="00F12903">
          <w:rPr>
            <w:rStyle w:val="Hyperlink"/>
            <w:rFonts w:eastAsia="Times New Roman"/>
            <w:highlight w:val="yellow"/>
            <w:lang w:val="en-US"/>
          </w:rPr>
          <w:t>23</w:t>
        </w:r>
        <w:r w:rsidR="006A39BD" w:rsidRPr="00F12903">
          <w:rPr>
            <w:rStyle w:val="Hyperlink"/>
            <w:rFonts w:eastAsia="Times New Roman"/>
            <w:highlight w:val="yellow"/>
          </w:rPr>
          <w:t>APR</w:t>
        </w:r>
      </w:hyperlink>
    </w:p>
    <w:p w14:paraId="5F1D2277" w14:textId="77777777" w:rsidR="00FC5470" w:rsidRPr="0003648D" w:rsidRDefault="00FC5470" w:rsidP="00FC5470">
      <w:pPr>
        <w:bidi/>
        <w:rPr>
          <w:rFonts w:ascii="Sakkal Majalla" w:hAnsi="Sakkal Majalla" w:cs="Sakkal Majalla"/>
          <w:sz w:val="32"/>
          <w:szCs w:val="32"/>
          <w:rtl/>
        </w:rPr>
      </w:pPr>
    </w:p>
    <w:p w14:paraId="7BC01295" w14:textId="77777777" w:rsidR="00FC5470" w:rsidRPr="00647699" w:rsidRDefault="00FC5470" w:rsidP="00FC5470">
      <w:pPr>
        <w:bidi/>
        <w:jc w:val="center"/>
        <w:rPr>
          <w:rFonts w:ascii="Sakkal Majalla" w:hAnsi="Sakkal Majalla" w:cs="Sakkal Majalla"/>
          <w:sz w:val="32"/>
          <w:szCs w:val="32"/>
          <w:rtl/>
          <w:lang w:bidi="ar-AE"/>
        </w:rPr>
      </w:pPr>
      <w:r w:rsidRPr="00647699">
        <w:rPr>
          <w:rFonts w:ascii="Sakkal Majalla" w:hAnsi="Sakkal Majalla" w:cs="Sakkal Majalla"/>
          <w:sz w:val="32"/>
          <w:szCs w:val="32"/>
          <w:rtl/>
          <w:lang w:bidi="ar-AE"/>
        </w:rPr>
        <w:t>-انتهى-</w:t>
      </w:r>
    </w:p>
    <w:p w14:paraId="1295D8CA" w14:textId="77777777" w:rsidR="00FC5470" w:rsidRDefault="00FC5470" w:rsidP="00FC5470"/>
    <w:p w14:paraId="06650087" w14:textId="77777777" w:rsidR="00272611" w:rsidRDefault="00272611"/>
    <w:sectPr w:rsidR="0027261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1F23" w14:textId="77777777" w:rsidR="008E6ED5" w:rsidRDefault="008E6ED5" w:rsidP="00A67057">
      <w:r>
        <w:separator/>
      </w:r>
    </w:p>
  </w:endnote>
  <w:endnote w:type="continuationSeparator" w:id="0">
    <w:p w14:paraId="16F9DA70" w14:textId="77777777" w:rsidR="008E6ED5" w:rsidRDefault="008E6ED5" w:rsidP="00A6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84BF" w14:textId="77777777" w:rsidR="008E6ED5" w:rsidRDefault="008E6ED5" w:rsidP="00A67057">
      <w:r>
        <w:separator/>
      </w:r>
    </w:p>
  </w:footnote>
  <w:footnote w:type="continuationSeparator" w:id="0">
    <w:p w14:paraId="52A5250E" w14:textId="77777777" w:rsidR="008E6ED5" w:rsidRDefault="008E6ED5" w:rsidP="00A67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575D" w14:textId="501A0E09" w:rsidR="00A67057" w:rsidRDefault="00A67057">
    <w:pPr>
      <w:pStyle w:val="Header"/>
    </w:pPr>
    <w:r>
      <w:rPr>
        <w:noProof/>
      </w:rPr>
      <w:drawing>
        <wp:anchor distT="0" distB="0" distL="114300" distR="114300" simplePos="0" relativeHeight="251659264" behindDoc="1" locked="0" layoutInCell="1" allowOverlap="1" wp14:anchorId="12995C5E" wp14:editId="3751718E">
          <wp:simplePos x="0" y="0"/>
          <wp:positionH relativeFrom="page">
            <wp:align>right</wp:align>
          </wp:positionH>
          <wp:positionV relativeFrom="paragraph">
            <wp:posOffset>-448310</wp:posOffset>
          </wp:positionV>
          <wp:extent cx="7518649" cy="10627200"/>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18649" cy="10627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B7"/>
    <w:rsid w:val="0003648D"/>
    <w:rsid w:val="00074DA3"/>
    <w:rsid w:val="000A6B49"/>
    <w:rsid w:val="00147C96"/>
    <w:rsid w:val="00152938"/>
    <w:rsid w:val="001A1E5C"/>
    <w:rsid w:val="001D67B0"/>
    <w:rsid w:val="00245696"/>
    <w:rsid w:val="00252E07"/>
    <w:rsid w:val="00272611"/>
    <w:rsid w:val="00280601"/>
    <w:rsid w:val="002D2568"/>
    <w:rsid w:val="002E41BC"/>
    <w:rsid w:val="002F74B4"/>
    <w:rsid w:val="00342500"/>
    <w:rsid w:val="0034456C"/>
    <w:rsid w:val="0039636F"/>
    <w:rsid w:val="003C15A0"/>
    <w:rsid w:val="003E74BC"/>
    <w:rsid w:val="00434CB7"/>
    <w:rsid w:val="004D354C"/>
    <w:rsid w:val="004F7768"/>
    <w:rsid w:val="005D2B7B"/>
    <w:rsid w:val="005E5764"/>
    <w:rsid w:val="0061370B"/>
    <w:rsid w:val="00620EB8"/>
    <w:rsid w:val="00633BE7"/>
    <w:rsid w:val="0063499B"/>
    <w:rsid w:val="00647699"/>
    <w:rsid w:val="006948AE"/>
    <w:rsid w:val="006A39BD"/>
    <w:rsid w:val="00704AAE"/>
    <w:rsid w:val="00803DE1"/>
    <w:rsid w:val="00817A4B"/>
    <w:rsid w:val="00821C29"/>
    <w:rsid w:val="008C6BEB"/>
    <w:rsid w:val="008E6ED5"/>
    <w:rsid w:val="00921FFA"/>
    <w:rsid w:val="00927E90"/>
    <w:rsid w:val="0096073A"/>
    <w:rsid w:val="00962C1C"/>
    <w:rsid w:val="00A27925"/>
    <w:rsid w:val="00A67057"/>
    <w:rsid w:val="00A81BC1"/>
    <w:rsid w:val="00AB4E81"/>
    <w:rsid w:val="00C47BF2"/>
    <w:rsid w:val="00C60EA5"/>
    <w:rsid w:val="00C669AF"/>
    <w:rsid w:val="00C9400A"/>
    <w:rsid w:val="00CB4B13"/>
    <w:rsid w:val="00D16DB7"/>
    <w:rsid w:val="00E0678B"/>
    <w:rsid w:val="00E96AF7"/>
    <w:rsid w:val="00EF64AB"/>
    <w:rsid w:val="00F05D9B"/>
    <w:rsid w:val="00F942C5"/>
    <w:rsid w:val="00FA6427"/>
    <w:rsid w:val="00FA7355"/>
    <w:rsid w:val="00FB29AB"/>
    <w:rsid w:val="00FC080A"/>
    <w:rsid w:val="00FC5470"/>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D7B0"/>
  <w15:chartTrackingRefBased/>
  <w15:docId w15:val="{0C9A2291-A4F5-4944-A428-09E14273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70"/>
    <w:pPr>
      <w:spacing w:after="0" w:line="240" w:lineRule="auto"/>
    </w:pPr>
    <w:rPr>
      <w:rFonts w:ascii="Times New Roman" w:hAnsi="Times New Roman"/>
      <w:kern w:val="0"/>
      <w:sz w:val="24"/>
      <w:szCs w:val="24"/>
      <w:lang w:val="tr-TR" w:eastAsia="tr-T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5470"/>
    <w:pPr>
      <w:spacing w:before="100" w:beforeAutospacing="1" w:after="100" w:afterAutospacing="1"/>
    </w:pPr>
    <w:rPr>
      <w:rFonts w:eastAsia="Times New Roman" w:cs="Times New Roman"/>
      <w:lang w:val="en-AE" w:eastAsia="en-AE"/>
    </w:rPr>
  </w:style>
  <w:style w:type="character" w:styleId="Hyperlink">
    <w:name w:val="Hyperlink"/>
    <w:basedOn w:val="DefaultParagraphFont"/>
    <w:uiPriority w:val="99"/>
    <w:unhideWhenUsed/>
    <w:rsid w:val="005D2B7B"/>
    <w:rPr>
      <w:color w:val="0000FF"/>
      <w:u w:val="single"/>
    </w:rPr>
  </w:style>
  <w:style w:type="paragraph" w:styleId="Header">
    <w:name w:val="header"/>
    <w:basedOn w:val="Normal"/>
    <w:link w:val="HeaderChar"/>
    <w:uiPriority w:val="99"/>
    <w:unhideWhenUsed/>
    <w:rsid w:val="00A67057"/>
    <w:pPr>
      <w:tabs>
        <w:tab w:val="center" w:pos="4513"/>
        <w:tab w:val="right" w:pos="9026"/>
      </w:tabs>
    </w:pPr>
  </w:style>
  <w:style w:type="character" w:customStyle="1" w:styleId="HeaderChar">
    <w:name w:val="Header Char"/>
    <w:basedOn w:val="DefaultParagraphFont"/>
    <w:link w:val="Header"/>
    <w:uiPriority w:val="99"/>
    <w:rsid w:val="00A67057"/>
    <w:rPr>
      <w:rFonts w:ascii="Times New Roman" w:hAnsi="Times New Roman"/>
      <w:kern w:val="0"/>
      <w:sz w:val="24"/>
      <w:szCs w:val="24"/>
      <w:lang w:val="tr-TR" w:eastAsia="tr-TR"/>
      <w14:ligatures w14:val="none"/>
    </w:rPr>
  </w:style>
  <w:style w:type="paragraph" w:styleId="Footer">
    <w:name w:val="footer"/>
    <w:basedOn w:val="Normal"/>
    <w:link w:val="FooterChar"/>
    <w:uiPriority w:val="99"/>
    <w:unhideWhenUsed/>
    <w:rsid w:val="00A67057"/>
    <w:pPr>
      <w:tabs>
        <w:tab w:val="center" w:pos="4513"/>
        <w:tab w:val="right" w:pos="9026"/>
      </w:tabs>
    </w:pPr>
  </w:style>
  <w:style w:type="character" w:customStyle="1" w:styleId="FooterChar">
    <w:name w:val="Footer Char"/>
    <w:basedOn w:val="DefaultParagraphFont"/>
    <w:link w:val="Footer"/>
    <w:uiPriority w:val="99"/>
    <w:rsid w:val="00A67057"/>
    <w:rPr>
      <w:rFonts w:ascii="Times New Roman" w:hAnsi="Times New Roman"/>
      <w:kern w:val="0"/>
      <w:sz w:val="24"/>
      <w:szCs w:val="24"/>
      <w:lang w:val="tr-TR" w:eastAsia="tr-TR"/>
      <w14:ligatures w14:val="none"/>
    </w:rPr>
  </w:style>
  <w:style w:type="character" w:styleId="UnresolvedMention">
    <w:name w:val="Unresolved Mention"/>
    <w:basedOn w:val="DefaultParagraphFont"/>
    <w:uiPriority w:val="99"/>
    <w:semiHidden/>
    <w:unhideWhenUsed/>
    <w:rsid w:val="006A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1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mcongress.com/packages/PR23AP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Media</dc:creator>
  <cp:keywords/>
  <dc:description/>
  <cp:lastModifiedBy>PR Media</cp:lastModifiedBy>
  <cp:revision>8</cp:revision>
  <dcterms:created xsi:type="dcterms:W3CDTF">2024-04-23T05:41:00Z</dcterms:created>
  <dcterms:modified xsi:type="dcterms:W3CDTF">2024-04-23T05:45:00Z</dcterms:modified>
</cp:coreProperties>
</file>