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5" w:lineRule="auto"/>
        <w:jc w:val="left"/>
        <w:textAlignment w:val="center"/>
        <w:rPr>
          <w:rFonts w:ascii="宋体" w:hAnsi="宋体" w:eastAsia="宋体" w:cs="宋体"/>
          <w:b/>
          <w:color w:val="auto"/>
          <w:sz w:val="24"/>
        </w:rPr>
      </w:pPr>
      <w:r>
        <w:rPr>
          <w:rFonts w:ascii="宋体" w:hAnsi="宋体" w:eastAsia="宋体" w:cs="宋体"/>
          <w:b/>
          <w:color w:val="auto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12611100</wp:posOffset>
            </wp:positionH>
            <wp:positionV relativeFrom="topMargin">
              <wp:posOffset>11544300</wp:posOffset>
            </wp:positionV>
            <wp:extent cx="381000" cy="317500"/>
            <wp:effectExtent l="0" t="0" r="0" b="6350"/>
            <wp:wrapNone/>
            <wp:docPr id="100139" name="图片 100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9" name="图片 1001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color w:val="auto"/>
          <w:sz w:val="24"/>
        </w:rPr>
        <w:t>绝密</w:t>
      </w:r>
      <w:r>
        <w:rPr>
          <w:rFonts w:ascii="Segoe UI Symbol" w:hAnsi="Segoe UI Symbol" w:eastAsia="Segoe UI Symbol" w:cs="Segoe UI Symbol"/>
          <w:b/>
          <w:color w:val="auto"/>
          <w:sz w:val="24"/>
        </w:rPr>
        <w:t>★</w:t>
      </w:r>
      <w:r>
        <w:rPr>
          <w:rFonts w:ascii="宋体" w:hAnsi="宋体" w:eastAsia="宋体" w:cs="宋体"/>
          <w:b/>
          <w:color w:val="auto"/>
          <w:sz w:val="24"/>
        </w:rPr>
        <w:t>启用前</w:t>
      </w:r>
    </w:p>
    <w:p>
      <w:pPr>
        <w:spacing w:line="285" w:lineRule="auto"/>
        <w:jc w:val="center"/>
        <w:textAlignment w:val="center"/>
        <w:rPr>
          <w:rFonts w:ascii="宋体" w:hAnsi="宋体" w:eastAsia="宋体" w:cs="宋体"/>
          <w:b/>
          <w:color w:val="auto"/>
          <w:sz w:val="32"/>
        </w:rPr>
      </w:pPr>
      <w:r>
        <w:rPr>
          <w:rFonts w:ascii="Times New Roman" w:hAnsi="Times New Roman" w:eastAsia="Times New Roman" w:cs="Times New Roman"/>
          <w:b/>
          <w:color w:val="auto"/>
          <w:sz w:val="32"/>
        </w:rPr>
        <w:t>2022</w:t>
      </w:r>
      <w:r>
        <w:rPr>
          <w:rFonts w:ascii="宋体" w:hAnsi="宋体" w:eastAsia="宋体" w:cs="宋体"/>
          <w:b/>
          <w:color w:val="auto"/>
          <w:sz w:val="32"/>
        </w:rPr>
        <w:t>年普通高等学校招生全国统一考试</w:t>
      </w:r>
    </w:p>
    <w:p>
      <w:pPr>
        <w:spacing w:line="285" w:lineRule="auto"/>
        <w:jc w:val="center"/>
        <w:textAlignment w:val="center"/>
        <w:rPr>
          <w:rFonts w:ascii="宋体" w:hAnsi="宋体" w:eastAsia="宋体" w:cs="宋体"/>
          <w:b/>
          <w:color w:val="auto"/>
          <w:sz w:val="32"/>
        </w:rPr>
      </w:pPr>
      <w:r>
        <w:rPr>
          <w:rFonts w:ascii="宋体" w:hAnsi="宋体" w:eastAsia="宋体" w:cs="宋体"/>
          <w:b/>
          <w:color w:val="auto"/>
          <w:sz w:val="32"/>
        </w:rPr>
        <w:t>数学（理科）</w:t>
      </w:r>
    </w:p>
    <w:p>
      <w:pPr>
        <w:spacing w:line="285" w:lineRule="auto"/>
        <w:jc w:val="left"/>
        <w:textAlignment w:val="center"/>
        <w:rPr>
          <w:rFonts w:ascii="宋体" w:hAnsi="宋体" w:eastAsia="宋体" w:cs="宋体"/>
          <w:b/>
          <w:color w:val="auto"/>
          <w:sz w:val="24"/>
        </w:rPr>
      </w:pPr>
      <w:r>
        <w:rPr>
          <w:rFonts w:ascii="宋体" w:hAnsi="宋体" w:eastAsia="宋体" w:cs="宋体"/>
          <w:b/>
          <w:color w:val="auto"/>
          <w:sz w:val="24"/>
        </w:rPr>
        <w:t>注意事项：</w:t>
      </w:r>
    </w:p>
    <w:p>
      <w:pPr>
        <w:spacing w:line="285" w:lineRule="auto"/>
        <w:jc w:val="left"/>
        <w:textAlignment w:val="center"/>
        <w:rPr>
          <w:rFonts w:ascii="宋体" w:hAnsi="宋体" w:eastAsia="宋体" w:cs="宋体"/>
          <w:b/>
          <w:color w:val="auto"/>
          <w:sz w:val="24"/>
        </w:rPr>
      </w:pPr>
      <w:r>
        <w:rPr>
          <w:rFonts w:ascii="Times New Roman" w:hAnsi="Times New Roman" w:eastAsia="Times New Roman" w:cs="Times New Roman"/>
          <w:b/>
          <w:color w:val="auto"/>
          <w:sz w:val="24"/>
        </w:rPr>
        <w:t>1</w:t>
      </w:r>
      <w:r>
        <w:rPr>
          <w:rFonts w:ascii="宋体" w:hAnsi="宋体" w:eastAsia="宋体" w:cs="宋体"/>
          <w:b/>
          <w:color w:val="auto"/>
          <w:sz w:val="24"/>
        </w:rPr>
        <w:t>．答卷前，考生务必将自己的姓名和座位号填写在答题卡上．</w:t>
      </w:r>
    </w:p>
    <w:p>
      <w:pPr>
        <w:spacing w:line="285" w:lineRule="auto"/>
        <w:jc w:val="left"/>
        <w:textAlignment w:val="center"/>
        <w:rPr>
          <w:rFonts w:ascii="宋体" w:hAnsi="宋体" w:eastAsia="宋体" w:cs="宋体"/>
          <w:b/>
          <w:color w:val="auto"/>
          <w:sz w:val="24"/>
        </w:rPr>
      </w:pPr>
      <w:r>
        <w:rPr>
          <w:rFonts w:ascii="Times New Roman" w:hAnsi="Times New Roman" w:eastAsia="Times New Roman" w:cs="Times New Roman"/>
          <w:b/>
          <w:color w:val="auto"/>
          <w:sz w:val="24"/>
        </w:rPr>
        <w:t>2</w:t>
      </w:r>
      <w:r>
        <w:rPr>
          <w:rFonts w:ascii="宋体" w:hAnsi="宋体" w:eastAsia="宋体" w:cs="宋体"/>
          <w:b/>
          <w:color w:val="auto"/>
          <w:sz w:val="24"/>
        </w:rPr>
        <w:t>．回答选择题时，选出每小题答案后，用铅笔把答题卡上对应题目的答案标号涂黑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  <w:r>
        <w:rPr>
          <w:rFonts w:ascii="宋体" w:hAnsi="宋体" w:eastAsia="宋体" w:cs="宋体"/>
          <w:b/>
          <w:color w:val="auto"/>
          <w:sz w:val="24"/>
        </w:rPr>
        <w:t>如需改动，用橡皮擦干净后，再选涂其它答案标号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  <w:r>
        <w:rPr>
          <w:rFonts w:ascii="宋体" w:hAnsi="宋体" w:eastAsia="宋体" w:cs="宋体"/>
          <w:b/>
          <w:color w:val="auto"/>
          <w:sz w:val="24"/>
        </w:rPr>
        <w:t>回答非选择题时，将答案写在答题卡上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  <w:r>
        <w:rPr>
          <w:rFonts w:ascii="宋体" w:hAnsi="宋体" w:eastAsia="宋体" w:cs="宋体"/>
          <w:b/>
          <w:color w:val="auto"/>
          <w:sz w:val="24"/>
        </w:rPr>
        <w:t>写在本试卷上无效．</w:t>
      </w:r>
    </w:p>
    <w:p>
      <w:pPr>
        <w:spacing w:line="285" w:lineRule="auto"/>
        <w:jc w:val="left"/>
        <w:textAlignment w:val="center"/>
        <w:rPr>
          <w:rFonts w:ascii="宋体" w:hAnsi="宋体" w:eastAsia="宋体" w:cs="宋体"/>
          <w:b/>
          <w:color w:val="auto"/>
          <w:sz w:val="24"/>
        </w:rPr>
      </w:pPr>
      <w:r>
        <w:rPr>
          <w:rFonts w:ascii="Times New Roman" w:hAnsi="Times New Roman" w:eastAsia="Times New Roman" w:cs="Times New Roman"/>
          <w:b/>
          <w:color w:val="auto"/>
          <w:sz w:val="24"/>
        </w:rPr>
        <w:t>3</w:t>
      </w:r>
      <w:r>
        <w:rPr>
          <w:rFonts w:ascii="宋体" w:hAnsi="宋体" w:eastAsia="宋体" w:cs="宋体"/>
          <w:b/>
          <w:color w:val="auto"/>
          <w:sz w:val="24"/>
        </w:rPr>
        <w:t>．考试结束后，将本试卷和答题卡一并交回．</w:t>
      </w:r>
    </w:p>
    <w:p>
      <w:pPr>
        <w:spacing w:line="285" w:lineRule="auto"/>
        <w:jc w:val="left"/>
        <w:textAlignment w:val="center"/>
        <w:rPr>
          <w:rFonts w:ascii="宋体" w:hAnsi="宋体" w:eastAsia="宋体" w:cs="宋体"/>
          <w:b/>
          <w:color w:val="auto"/>
          <w:sz w:val="24"/>
        </w:rPr>
      </w:pPr>
      <w:r>
        <w:rPr>
          <w:rFonts w:ascii="宋体" w:hAnsi="宋体" w:eastAsia="宋体" w:cs="宋体"/>
          <w:b/>
          <w:color w:val="auto"/>
          <w:sz w:val="24"/>
        </w:rPr>
        <w:t>一、选择题：本题共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12</w:t>
      </w:r>
      <w:r>
        <w:rPr>
          <w:rFonts w:ascii="宋体" w:hAnsi="宋体" w:eastAsia="宋体" w:cs="宋体"/>
          <w:b/>
          <w:color w:val="auto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5</w:t>
      </w:r>
      <w:r>
        <w:rPr>
          <w:rFonts w:ascii="宋体" w:hAnsi="宋体" w:eastAsia="宋体" w:cs="宋体"/>
          <w:b/>
          <w:color w:val="auto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60</w:t>
      </w:r>
      <w:r>
        <w:rPr>
          <w:rFonts w:ascii="宋体" w:hAnsi="宋体" w:eastAsia="宋体" w:cs="宋体"/>
          <w:b/>
          <w:color w:val="auto"/>
          <w:sz w:val="24"/>
        </w:rPr>
        <w:t>分．在每小题给出的四个选项中，只有一项是符合题目要求的．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color w:val="auto"/>
        </w:rPr>
        <w:t xml:space="preserve">1. </w:t>
      </w:r>
      <w:r>
        <w:rPr>
          <w:rFonts w:ascii="宋体" w:hAnsi="宋体" w:eastAsia="宋体" w:cs="宋体"/>
          <w:color w:val="auto"/>
        </w:rPr>
        <w:t>设全集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5.75pt;width:77.25pt;" o:ole="t" filled="f" o:preferrelative="t" stroked="f" coordsize="21600,21600">
            <v:path/>
            <v:fill on="f" focussize="0,0"/>
            <v:stroke on="f" joinstyle="miter"/>
            <v:imagedata r:id="rId6" o:title="eqId9c00a91af23e3106574947939ef35310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，集合</w:t>
      </w:r>
      <w:r>
        <w:rPr>
          <w:rFonts w:ascii="Times New Roman" w:hAnsi="Times New Roman" w:eastAsia="Times New Roman" w:cs="Times New Roman"/>
          <w:i/>
          <w:color w:val="auto"/>
        </w:rPr>
        <w:t>M</w:t>
      </w:r>
      <w:r>
        <w:rPr>
          <w:rFonts w:ascii="宋体" w:hAnsi="宋体" w:eastAsia="宋体" w:cs="宋体"/>
          <w:color w:val="auto"/>
        </w:rPr>
        <w:t>满足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8.75pt;width:59.85pt;" o:ole="t" filled="f" o:preferrelative="t" stroked="f" coordsize="21600,21600">
            <v:path/>
            <v:fill on="f" focussize="0,0"/>
            <v:stroke on="f" joinstyle="miter"/>
            <v:imagedata r:id="rId8" o:title="eqId2f12a7a14695cd46ace662a5c08b31d3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，则（</w:t>
      </w:r>
      <w:r>
        <w:rPr>
          <w:rFonts w:ascii="Times New Roman" w:hAnsi="Times New Roman" w:eastAsia="Times New Roman" w:cs="Times New Roman"/>
          <w:color w:val="auto"/>
        </w:rPr>
        <w:t xml:space="preserve">    </w:t>
      </w:r>
      <w:r>
        <w:rPr>
          <w:rFonts w:ascii="宋体" w:hAnsi="宋体" w:eastAsia="宋体" w:cs="宋体"/>
          <w:color w:val="auto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</w:rPr>
        <w:t>A</w:t>
      </w:r>
      <w:r>
        <w:rPr>
          <w:rFonts w:hint="eastAsia"/>
          <w:position w:val="-22"/>
        </w:rPr>
        <w:drawing>
          <wp:inline distT="0" distB="0" distL="114300" distR="114300">
            <wp:extent cx="31750" cy="88900"/>
            <wp:effectExtent l="0" t="0" r="0" b="0"/>
            <wp:docPr id="630675468" name="图片 630675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675468" name="图片 63067546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3.2pt;width:33pt;" o:ole="t" filled="f" o:preferrelative="t" stroked="f" coordsize="21600,21600">
            <v:path/>
            <v:fill on="f" focussize="0,0"/>
            <v:stroke on="f" joinstyle="miter"/>
            <v:imagedata r:id="rId11" o:title="eqId08048db0a4115538251553b85da3ddfb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 xml:space="preserve">B. 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13" o:title="eqIdb14a4a016f321208335fc6385a9152ec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 xml:space="preserve">C. </w:t>
      </w:r>
      <w: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5" o:title="eqId8e17a7b7c34a50c354b159156cd8ebec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 xml:space="preserve">D. </w:t>
      </w:r>
      <w: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3.95pt;width:33pt;" o:ole="t" filled="f" o:preferrelative="t" stroked="f" coordsize="21600,21600">
            <v:path/>
            <v:fill on="f" focussize="0,0"/>
            <v:stroke on="f" joinstyle="miter"/>
            <v:imagedata r:id="rId17" o:title="eqIdecbdd2949b7f252e92c8bd9eb2f7611b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 w:eastAsia="宋体" w:cs="宋体"/>
          <w:color w:val="000000"/>
        </w:rPr>
        <w:t>已知</w:t>
      </w:r>
      <w: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19" o:title="eqId28229f5b710ea4e52b618ae9d3d20e9b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，且</w:t>
      </w:r>
      <w: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14.2pt;width:68.45pt;" o:ole="t" filled="f" o:preferrelative="t" stroked="f" coordsize="21600,21600">
            <v:path/>
            <v:fill on="f" focussize="0,0"/>
            <v:stroke on="f" joinstyle="miter"/>
            <v:imagedata r:id="rId21" o:title="eqId4f5789df076c15ff044ff1c3d85f06dc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，其中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为实数，则（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6.5pt;width:60.75pt;" o:ole="t" filled="f" o:preferrelative="t" stroked="f" coordsize="21600,21600">
            <v:path/>
            <v:fill on="f" focussize="0,0"/>
            <v:stroke on="f" joinstyle="miter"/>
            <v:imagedata r:id="rId23" o:title="eqIda93f5c7afb5465e99238b64a39028d7f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5.75pt;width:62.25pt;" o:ole="t" filled="f" o:preferrelative="t" stroked="f" coordsize="21600,21600">
            <v:path/>
            <v:fill on="f" focussize="0,0"/>
            <v:stroke on="f" joinstyle="miter"/>
            <v:imagedata r:id="rId25" o:title="eqId55a3aa9174b34a638b75ba3e685622b7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5.75pt;width:54pt;" o:ole="t" filled="f" o:preferrelative="t" stroked="f" coordsize="21600,21600">
            <v:path/>
            <v:fill on="f" focussize="0,0"/>
            <v:stroke on="f" joinstyle="miter"/>
            <v:imagedata r:id="rId27" o:title="eqIdfb0d7fbcc396c7b646c31f60e32d9e76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15.75pt;width:68.25pt;" o:ole="t" filled="f" o:preferrelative="t" stroked="f" coordsize="21600,21600">
            <v:path/>
            <v:fill on="f" focussize="0,0"/>
            <v:stroke on="f" joinstyle="miter"/>
            <v:imagedata r:id="rId29" o:title="eqId550c4f028c243e1392c3b9d9e54b2929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 w:eastAsia="宋体" w:cs="宋体"/>
          <w:color w:val="000000"/>
        </w:rPr>
        <w:t>已知向量</w:t>
      </w:r>
      <w: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18.75pt;width:19.95pt;" o:ole="t" filled="f" o:preferrelative="t" stroked="f" coordsize="21600,21600">
            <v:path/>
            <v:fill on="f" focussize="0,0"/>
            <v:stroke on="f" joinstyle="miter"/>
            <v:imagedata r:id="rId31" o:title="eqIda8ccba3b87a8a48ac3dd5f72d00bdb1a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满足</w:t>
      </w:r>
      <w: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18.75pt;width:130.3pt;" o:ole="t" filled="f" o:preferrelative="t" stroked="f" coordsize="21600,21600">
            <v:path/>
            <v:fill on="f" focussize="0,0"/>
            <v:stroke on="f" joinstyle="miter"/>
            <v:imagedata r:id="rId33" o:title="eqId920ad830c664199a584cfeabfae0fd0a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17.25pt;width:30.75pt;" o:ole="t" filled="f" o:preferrelative="t" stroked="f" coordsize="21600,21600">
            <v:path/>
            <v:fill on="f" focussize="0,0"/>
            <v:stroke on="f" joinstyle="miter"/>
            <v:imagedata r:id="rId35" o:title="eqIde9afc7bfbc67ff08ae5380508d9ca746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A. </w:t>
      </w:r>
      <w: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11.25pt;width:14.25pt;" o:ole="t" filled="f" o:preferrelative="t" stroked="f" coordsize="21600,21600">
            <v:path/>
            <v:fill on="f" focussize="0,0"/>
            <v:stroke on="f" joinstyle="miter"/>
            <v:imagedata r:id="rId37" o:title="eqId274a9dc37509f01c2606fb3086a46f4f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12pt;width:14.25pt;" o:ole="t" filled="f" o:preferrelative="t" stroked="f" coordsize="21600,21600">
            <v:path/>
            <v:fill on="f" focussize="0,0"/>
            <v:stroke on="f" joinstyle="miter"/>
            <v:imagedata r:id="rId39" o:title="eqIdacbc6a613224461ade69362d46550474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2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eastAsia="宋体" w:cs="宋体"/>
          <w:color w:val="000000"/>
        </w:rPr>
        <w:t>嫦娥二号卫星在完成探月任务后，继续进行深空探测，成为我国第一颗环绕太阳飞行的人造行星，为研究嫦娥二号绕日周期与地球绕日周期的比值，用到数列</w:t>
      </w:r>
      <w: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20.05pt;width:23.15pt;" o:ole="t" filled="f" o:preferrelative="t" stroked="f" coordsize="21600,21600">
            <v:path/>
            <v:fill on="f" focussize="0,0"/>
            <v:stroke on="f" joinstyle="miter"/>
            <v:imagedata r:id="rId41" o:title="eqId034ba25825c13725931c483aa47c9363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：</w:t>
      </w:r>
      <w: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33.95pt;width:53.25pt;" o:ole="t" filled="f" o:preferrelative="t" stroked="f" coordsize="21600,21600">
            <v:path/>
            <v:fill on="f" focussize="0,0"/>
            <v:stroke on="f" joinstyle="miter"/>
            <v:imagedata r:id="rId43" o:title="eqId5655d9c33251ff00275a1466de920295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48.15pt;width:78.6pt;" o:ole="t" filled="f" o:preferrelative="t" stroked="f" coordsize="21600,21600">
            <v:path/>
            <v:fill on="f" focussize="0,0"/>
            <v:stroke on="f" joinstyle="miter"/>
            <v:imagedata r:id="rId45" o:title="eqId7c15a7f046411d3ccf1f080f43b42228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62.85pt;width:102.95pt;" o:ole="t" filled="f" o:preferrelative="t" stroked="f" coordsize="21600,21600">
            <v:path/>
            <v:fill on="f" focussize="0,0"/>
            <v:stroke on="f" joinstyle="miter"/>
            <v:imagedata r:id="rId47" o:title="eqId1e1a9fec72e88e417795f86cac413f9e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…</w:t>
      </w:r>
      <w:r>
        <w:rPr>
          <w:rFonts w:ascii="宋体" w:hAnsi="宋体" w:eastAsia="宋体" w:cs="宋体"/>
          <w:color w:val="000000"/>
        </w:rPr>
        <w:t>，依此类推，其中</w:t>
      </w:r>
      <w: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18.75pt;width:95.85pt;" o:ole="t" filled="f" o:preferrelative="t" stroked="f" coordsize="21600,21600">
            <v:path/>
            <v:fill on="f" focussize="0,0"/>
            <v:stroke on="f" joinstyle="miter"/>
            <v:imagedata r:id="rId49" o:title="eqIdcb2c7b69d44999710a0c09a6b1dd45ca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．则（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18.25pt;width:32.95pt;" o:ole="t" filled="f" o:preferrelative="t" stroked="f" coordsize="21600,21600">
            <v:path/>
            <v:fill on="f" focussize="0,0"/>
            <v:stroke on="f" joinstyle="miter"/>
            <v:imagedata r:id="rId51" o:title="eqId436ebec8d53ebce102f39e9d92ad3a36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8.25pt;width:33.95pt;" o:ole="t" filled="f" o:preferrelative="t" stroked="f" coordsize="21600,21600">
            <v:path/>
            <v:fill on="f" focussize="0,0"/>
            <v:stroke on="f" joinstyle="miter"/>
            <v:imagedata r:id="rId53" o:title="eqId9d1c04addf6a167de2c9eff47cb84489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18.25pt;width:33.95pt;" o:ole="t" filled="f" o:preferrelative="t" stroked="f" coordsize="21600,21600">
            <v:path/>
            <v:fill on="f" focussize="0,0"/>
            <v:stroke on="f" joinstyle="miter"/>
            <v:imagedata r:id="rId55" o:title="eqIdc3e8af3d81a983a14d94bc03ab74d3cb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18.25pt;width:33.95pt;" o:ole="t" filled="f" o:preferrelative="t" stroked="f" coordsize="21600,21600">
            <v:path/>
            <v:fill on="f" focussize="0,0"/>
            <v:stroke on="f" joinstyle="miter"/>
            <v:imagedata r:id="rId57" o:title="eqId33b381d0041616528e0000e93fe690a6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eastAsia="宋体" w:cs="宋体"/>
          <w:color w:val="000000"/>
        </w:rPr>
        <w:t>设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为抛物线</w:t>
      </w:r>
      <w: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59" o:title="eqId1bb4dd4670828f75bc573b52cdd02e1d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的焦点，点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在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上，点</w:t>
      </w:r>
      <w: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61" o:title="eqId76d03fa28c117649b0fdfe17eed7b583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，若</w:t>
      </w:r>
      <w: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20.4pt;width:56.95pt;" o:ole="t" filled="f" o:preferrelative="t" stroked="f" coordsize="21600,21600">
            <v:path/>
            <v:fill on="f" focussize="0,0"/>
            <v:stroke on="f" joinstyle="miter"/>
            <v:imagedata r:id="rId63" o:title="eqId103719a03778afac5607b7b2bc325ec1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20.25pt;width:33pt;" o:ole="t" filled="f" o:preferrelative="t" stroked="f" coordsize="21600,21600">
            <v:path/>
            <v:fill on="f" focussize="0,0"/>
            <v:stroke on="f" joinstyle="miter"/>
            <v:imagedata r:id="rId65" o:title="eqId88bee8e70f1fab639be1636c7bce0477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>A</w:t>
      </w:r>
      <w:r>
        <w:rPr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630675467" name="图片 630675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675467" name="图片 63067546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17.25pt;width:24.75pt;" o:ole="t" filled="f" o:preferrelative="t" stroked="f" coordsize="21600,21600">
            <v:path/>
            <v:fill on="f" focussize="0,0"/>
            <v:stroke on="f" joinstyle="miter"/>
            <v:imagedata r:id="rId67" o:title="eqId95bacae35b6e16a0a33c2bdc6bc07df7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69" o:title="eqId8af2fdf1944afebb51cb6a5e6c74aadd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 w:eastAsia="宋体" w:cs="宋体"/>
          <w:color w:val="000000"/>
        </w:rPr>
        <w:t>执行下边的程序框图，输出的</w:t>
      </w:r>
      <w: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11.25pt;width:18.75pt;" o:ole="t" filled="f" o:preferrelative="t" stroked="f" coordsize="21600,21600">
            <v:path/>
            <v:fill on="f" focussize="0,0"/>
            <v:stroke on="f" joinstyle="miter"/>
            <v:imagedata r:id="rId71" o:title="eqId0f3cb8d72bb2e281b943b3b430138ef7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114300" distR="114300">
            <wp:extent cx="1695450" cy="3209925"/>
            <wp:effectExtent l="0" t="0" r="0" b="9525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A. 3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B. 4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C. 5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D. 6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eastAsia="宋体" w:cs="宋体"/>
          <w:color w:val="000000"/>
        </w:rPr>
        <w:t>在正方体</w:t>
      </w:r>
      <w: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15.75pt;width:78pt;" o:ole="t" filled="f" o:preferrelative="t" stroked="f" coordsize="21600,21600">
            <v:path/>
            <v:fill on="f" focussize="0,0"/>
            <v:stroke on="f" joinstyle="miter"/>
            <v:imagedata r:id="rId74" o:title="eqId6e09725691ee7851f54c0dee86b2bf55"/>
            <o:lock v:ext="edit" aspectratio="t"/>
            <w10:wrap type="none"/>
            <w10:anchorlock/>
          </v:shape>
          <o:OLEObject Type="Embed" ProgID="Equation.DSMT4" ShapeID="_x0000_i1058" DrawAspect="Content" ObjectID="_1468075758" r:id="rId7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</w:t>
      </w:r>
      <w:r>
        <w:rPr>
          <w:rFonts w:ascii="Times New Roman" w:hAnsi="Times New Roman" w:eastAsia="Times New Roman" w:cs="Times New Roman"/>
          <w:i/>
          <w:color w:val="000000"/>
        </w:rPr>
        <w:t>E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分别为</w:t>
      </w:r>
      <w: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16.3pt;width:40.1pt;" o:ole="t" filled="f" o:preferrelative="t" stroked="f" coordsize="21600,21600">
            <v:path/>
            <v:fill on="f" focussize="0,0"/>
            <v:stroke on="f" joinstyle="miter"/>
            <v:imagedata r:id="rId76" o:title="eqId374fe9986ebbc986fc422e514ab93a51"/>
            <o:lock v:ext="edit" aspectratio="t"/>
            <w10:wrap type="none"/>
            <w10:anchorlock/>
          </v:shape>
          <o:OLEObject Type="Embed" ProgID="Equation.DSMT4" ShapeID="_x0000_i1059" DrawAspect="Content" ObjectID="_1468075759" r:id="rId7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的中点，则（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平面</w:t>
      </w:r>
      <w: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78" o:title="eqIdb4a02ef8a8edd92c3b90c5b040ee6c9c"/>
            <o:lock v:ext="edit" aspectratio="t"/>
            <w10:wrap type="none"/>
            <w10:anchorlock/>
          </v:shape>
          <o:OLEObject Type="Embed" ProgID="Equation.DSMT4" ShapeID="_x0000_i1060" DrawAspect="Content" ObjectID="_1468075760" r:id="rId7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平面</w:t>
      </w:r>
      <w: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80" o:title="eqIdcc78a86b12ba0b4553135a3a635fc418"/>
            <o:lock v:ext="edit" aspectratio="t"/>
            <w10:wrap type="none"/>
            <w10:anchorlock/>
          </v:shape>
          <o:OLEObject Type="Embed" ProgID="Equation.DSMT4" ShapeID="_x0000_i1061" DrawAspect="Content" ObjectID="_1468075761" r:id="rId79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平面</w:t>
      </w:r>
      <w: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78" o:title="eqIdb4a02ef8a8edd92c3b90c5b040ee6c9c"/>
            <o:lock v:ext="edit" aspectratio="t"/>
            <w10:wrap type="none"/>
            <w10:anchorlock/>
          </v:shape>
          <o:OLEObject Type="Embed" ProgID="Equation.DSMT4" ShapeID="_x0000_i1062" DrawAspect="Content" ObjectID="_1468075762" r:id="rId8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平面</w:t>
      </w:r>
      <w: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18.15pt;width:30.55pt;" o:ole="t" filled="f" o:preferrelative="t" stroked="f" coordsize="21600,21600">
            <v:path/>
            <v:fill on="f" focussize="0,0"/>
            <v:stroke on="f" joinstyle="miter"/>
            <v:imagedata r:id="rId83" o:title="eqId7935fe3125f247b7bea4f065ce9ad985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平面</w:t>
      </w:r>
      <w: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18.25pt;width:42.1pt;" o:ole="t" filled="f" o:preferrelative="t" stroked="f" coordsize="21600,21600">
            <v:path/>
            <v:fill on="f" focussize="0,0"/>
            <v:stroke on="f" joinstyle="miter"/>
            <v:imagedata r:id="rId85" o:title="eqId3abcea511dea20d57640c6f303975090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平面</w:t>
      </w:r>
      <w: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18pt;width:31.2pt;" o:ole="t" filled="f" o:preferrelative="t" stroked="f" coordsize="21600,21600">
            <v:path/>
            <v:fill on="f" focussize="0,0"/>
            <v:stroke on="f" joinstyle="miter"/>
            <v:imagedata r:id="rId87" o:title="eqId6cc1c04946340198af69170d4ebd4b42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平面</w:t>
      </w:r>
      <w: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18.25pt;width:42.1pt;" o:ole="t" filled="f" o:preferrelative="t" stroked="f" coordsize="21600,21600">
            <v:path/>
            <v:fill on="f" focussize="0,0"/>
            <v:stroke on="f" joinstyle="miter"/>
            <v:imagedata r:id="rId85" o:title="eqId3abcea511dea20d57640c6f303975090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平面</w:t>
      </w:r>
      <w: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16.5pt;width:29.25pt;" o:ole="t" filled="f" o:preferrelative="t" stroked="f" coordsize="21600,21600">
            <v:path/>
            <v:fill on="f" focussize="0,0"/>
            <v:stroke on="f" joinstyle="miter"/>
            <v:imagedata r:id="rId90" o:title="eqId62a52848aff08399a36f217356007a4b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 w:eastAsia="宋体" w:cs="宋体"/>
          <w:color w:val="000000"/>
        </w:rPr>
        <w:t>已知等比数列</w:t>
      </w:r>
      <w: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92" o:title="eqId83cf38189d5cbf627d2b82ac0eb76006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的前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项和为</w:t>
      </w:r>
      <w:r>
        <w:rPr>
          <w:rFonts w:ascii="Times New Roman" w:hAnsi="Times New Roman" w:eastAsia="Times New Roman" w:cs="Times New Roman"/>
          <w:color w:val="000000"/>
        </w:rPr>
        <w:t>168</w: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69" o:spt="75" alt="学科网(www.zxxk.com)--教育资源门户，提供试卷、教案、课件、论文、素材以及各类教学资源下载，还有大量而丰富的教学相关资讯！" type="#_x0000_t75" style="height:15pt;width:51pt;" o:ole="t" filled="f" o:preferrelative="t" stroked="f" coordsize="21600,21600">
            <v:path/>
            <v:fill on="f" focussize="0,0"/>
            <v:stroke on="f" joinstyle="miter"/>
            <v:imagedata r:id="rId94" o:title="eqId28e5ccb2fcb06b973b3c8f181ccf69be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70" o:spt="75" alt="学科网(www.zxxk.com)--教育资源门户，提供试卷、教案、课件、论文、素材以及各类教学资源下载，还有大量而丰富的教学相关资讯！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96" o:title="eqId0ebce85ea9bc18815ef8887057030a63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 w:eastAsia="宋体" w:cs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14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12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6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3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eastAsia="宋体" w:cs="宋体"/>
          <w:color w:val="000000"/>
        </w:rPr>
        <w:t>已知球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 w:eastAsia="宋体" w:cs="宋体"/>
          <w:color w:val="000000"/>
        </w:rPr>
        <w:t>的半径为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，四棱锥的顶点为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 w:eastAsia="宋体" w:cs="宋体"/>
          <w:color w:val="000000"/>
        </w:rPr>
        <w:t>，底面的四个顶点均在球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 w:eastAsia="宋体" w:cs="宋体"/>
          <w:color w:val="000000"/>
        </w:rPr>
        <w:t>的球面上，则当该四棱锥的体积最大时，其高为（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object>
          <v:shape id="_x0000_i1071" o:spt="75" alt="学科网(www.zxxk.com)--教育资源门户，提供试卷、教案、课件、论文、素材以及各类教学资源下载，还有大量而丰富的教学相关资讯！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98" o:title="eqId4dac452fbb5ef6dd653e7fbbef639484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object>
          <v:shape id="_x0000_i1072" o:spt="75" alt="学科网(www.zxxk.com)--教育资源门户，提供试卷、教案、课件、论文、素材以及各类教学资源下载，还有大量而丰富的教学相关资讯！" type="#_x0000_t75" style="height:21pt;width:10.5pt;" o:ole="t" filled="f" o:preferrelative="t" stroked="f" coordsize="21600,21600">
            <v:path/>
            <v:fill on="f" focussize="0,0"/>
            <v:stroke on="f" joinstyle="miter"/>
            <v:imagedata r:id="rId100" o:title="eqIdf89eef3148f2d4d09379767b4af69132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object>
          <v:shape id="_x0000_i1073" o:spt="75" alt="学科网(www.zxxk.com)--教育资源门户，提供试卷、教案、课件、论文、素材以及各类教学资源下载，还有大量而丰富的教学相关资讯！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102" o:title="eqId827ccf0c04aa941ba20d5f4c6068b46b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object>
          <v:shape id="_x0000_i1074" o:spt="75" alt="学科网(www.zxxk.com)--教育资源门户，提供试卷、教案、课件、论文、素材以及各类教学资源下载，还有大量而丰富的教学相关资讯！" type="#_x0000_t75" style="height:34.2pt;width:21pt;" o:ole="t" filled="f" o:preferrelative="t" stroked="f" coordsize="21600,21600">
            <v:path/>
            <v:fill on="f" focussize="0,0"/>
            <v:stroke on="f" joinstyle="miter"/>
            <v:imagedata r:id="rId104" o:title="eqId8d5989c84e320b504511f23eeb6e7357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eastAsia="宋体" w:cs="宋体"/>
          <w:color w:val="000000"/>
        </w:rPr>
        <w:t>某棋手与甲、乙、丙三位棋手各比赛一盘，各盘比赛结果相互独立．已知该棋手与甲、乙、丙比赛获胜的概率分别为</w:t>
      </w:r>
      <w:r>
        <w:object>
          <v:shape id="_x0000_i1075" o:spt="75" alt="学科网(www.zxxk.com)--教育资源门户，提供试卷、教案、课件、论文、素材以及各类教学资源下载，还有大量而丰富的教学相关资讯！" type="#_x0000_t75" style="height:18pt;width:45.75pt;" o:ole="t" filled="f" o:preferrelative="t" stroked="f" coordsize="21600,21600">
            <v:path/>
            <v:fill on="f" focussize="0,0"/>
            <v:stroke on="f" joinstyle="miter"/>
            <v:imagedata r:id="rId106" o:title="eqIdf9bf0198e73b44944ce7a45411899f49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，且</w:t>
      </w:r>
      <w: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18.25pt;width:80.1pt;" o:ole="t" filled="f" o:preferrelative="t" stroked="f" coordsize="21600,21600">
            <v:path/>
            <v:fill on="f" focussize="0,0"/>
            <v:stroke on="f" joinstyle="miter"/>
            <v:imagedata r:id="rId108" o:title="eqId672c7e72352bad91105699afff44a540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．记该棋手连胜两盘的概率为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 w:eastAsia="宋体" w:cs="宋体"/>
          <w:color w:val="000000"/>
        </w:rPr>
        <w:t>，则（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 w:eastAsia="宋体" w:cs="宋体"/>
          <w:color w:val="000000"/>
        </w:rPr>
        <w:t>与该棋手和甲、乙、丙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630675466" name="图片 630675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675466" name="图片 630675466"/>
                    <pic:cNvPicPr>
                      <a:picLocks noChangeAspect="1"/>
                    </pic:cNvPicPr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比赛次序无关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该棋手在第二盘与甲比赛，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 w:eastAsia="宋体" w:cs="宋体"/>
          <w:color w:val="000000"/>
        </w:rPr>
        <w:t>最大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该棋手在第二盘与乙比赛，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 w:eastAsia="宋体" w:cs="宋体"/>
          <w:color w:val="000000"/>
        </w:rPr>
        <w:t>最大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该棋手在第二盘与丙比赛，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 w:eastAsia="宋体" w:cs="宋体"/>
          <w:color w:val="000000"/>
        </w:rPr>
        <w:t>最大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eastAsia="宋体" w:cs="宋体"/>
          <w:color w:val="000000"/>
        </w:rPr>
        <w:t>双曲线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的两个焦点为</w:t>
      </w:r>
      <w:r>
        <w:object>
          <v:shape id="_x0000_i1077" o:spt="75" alt="学科网(www.zxxk.com)--教育资源门户，提供试卷、教案、课件、论文、素材以及各类教学资源下载，还有大量而丰富的教学相关资讯！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111" o:title="eqId4d2a97987f71835f519b462f5b8f5957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，以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的实轴为直径的圆记为</w:t>
      </w:r>
      <w:r>
        <w:rPr>
          <w:rFonts w:ascii="Times New Roman" w:hAnsi="Times New Roman" w:eastAsia="Times New Roman" w:cs="Times New Roman"/>
          <w:i/>
          <w:color w:val="000000"/>
        </w:rPr>
        <w:t>D</w:t>
      </w:r>
      <w:r>
        <w:rPr>
          <w:rFonts w:ascii="宋体" w:hAnsi="宋体" w:eastAsia="宋体" w:cs="宋体"/>
          <w:color w:val="000000"/>
        </w:rPr>
        <w:t>，过</w:t>
      </w:r>
      <w: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18.1pt;width:12.65pt;" o:ole="t" filled="f" o:preferrelative="t" stroked="f" coordsize="21600,21600">
            <v:path/>
            <v:fill on="f" focussize="0,0"/>
            <v:stroke on="f" joinstyle="miter"/>
            <v:imagedata r:id="rId113" o:title="eqIdf5076289823db419f94e9c0c8f4aafd9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作</w:t>
      </w:r>
      <w:r>
        <w:rPr>
          <w:rFonts w:ascii="Times New Roman" w:hAnsi="Times New Roman" w:eastAsia="Times New Roman" w:cs="Times New Roman"/>
          <w:i/>
          <w:color w:val="000000"/>
        </w:rPr>
        <w:t>D</w:t>
      </w:r>
      <w:r>
        <w:rPr>
          <w:rFonts w:ascii="宋体" w:hAnsi="宋体" w:eastAsia="宋体" w:cs="宋体"/>
          <w:color w:val="000000"/>
        </w:rPr>
        <w:t>的切线与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交于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宋体" w:hAnsi="宋体" w:eastAsia="宋体" w:cs="宋体"/>
          <w:color w:val="000000"/>
        </w:rPr>
        <w:t>两点，且</w:t>
      </w:r>
      <w:r>
        <w:object>
          <v:shape id="_x0000_i1079" o:spt="75" alt="学科网(www.zxxk.com)--教育资源门户，提供试卷、教案、课件、论文、素材以及各类教学资源下载，还有大量而丰富的教学相关资讯！" type="#_x0000_t75" style="height:30.95pt;width:78.1pt;" o:ole="t" filled="f" o:preferrelative="t" stroked="f" coordsize="21600,21600">
            <v:path/>
            <v:fill on="f" focussize="0,0"/>
            <v:stroke on="f" joinstyle="miter"/>
            <v:imagedata r:id="rId115" o:title="eqId281858449bb3013350304c2e5a1ec950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的离心率为（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 xml:space="preserve">A. </w:t>
      </w:r>
      <w:r>
        <w:object>
          <v:shape id="_x0000_i1080" o:spt="75" alt="学科网(www.zxxk.com)--教育资源门户，提供试卷、教案、课件、论文、素材以及各类教学资源下载，还有大量而丰富的教学相关资讯！" type="#_x0000_t75" style="height:29.15pt;width:18pt;" o:ole="t" filled="f" o:preferrelative="t" stroked="f" coordsize="21600,21600">
            <v:path/>
            <v:fill on="f" focussize="0,0"/>
            <v:stroke on="f" joinstyle="miter"/>
            <v:imagedata r:id="rId117" o:title="eqId31f8f7e40ba386c0a9675896b52752d6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B. </w:t>
      </w:r>
      <w:r>
        <w:object>
          <v:shape id="_x0000_i1081" o:spt="75" alt="学科网(www.zxxk.com)--教育资源门户，提供试卷、教案、课件、论文、素材以及各类教学资源下载，还有大量而丰富的教学相关资讯！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119" o:title="eqIda4b8503f4706b8321e4e79a87eadea84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C. </w:t>
      </w:r>
      <w:r>
        <w:object>
          <v:shape id="_x0000_i1082" o:spt="75" alt="学科网(www.zxxk.com)--教育资源门户，提供试卷、教案、课件、论文、素材以及各类教学资源下载，还有大量而丰富的教学相关资讯！" type="#_x0000_t75" style="height:33.85pt;width:24.7pt;" o:ole="t" filled="f" o:preferrelative="t" stroked="f" coordsize="21600,21600">
            <v:path/>
            <v:fill on="f" focussize="0,0"/>
            <v:stroke on="f" joinstyle="miter"/>
            <v:imagedata r:id="rId121" o:title="eqId700762875cb4f15b556a72f10a42ac9f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D. </w:t>
      </w:r>
      <w: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34.5pt;width:26.25pt;" o:ole="t" filled="f" o:preferrelative="t" stroked="f" coordsize="21600,21600">
            <v:path/>
            <v:fill on="f" focussize="0,0"/>
            <v:stroke on="f" joinstyle="miter"/>
            <v:imagedata r:id="rId123" o:title="eqId07527f73ad63ae4c9787398f76ec79cf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eastAsia="宋体" w:cs="宋体"/>
          <w:color w:val="000000"/>
        </w:rPr>
        <w:t>已知函数</w:t>
      </w:r>
      <w:r>
        <w:object>
          <v:shape id="_x0000_i1084" o:spt="75" alt="学科网(www.zxxk.com)--教育资源门户，提供试卷、教案、课件、论文、素材以及各类教学资源下载，还有大量而丰富的教学相关资讯！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125" o:title="eqId3c0ed188d083966baaae94e6b86064f9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的定义域均为</w:t>
      </w:r>
      <w:r>
        <w:rPr>
          <w:rFonts w:ascii="Times New Roman" w:hAnsi="Times New Roman" w:eastAsia="Times New Roman" w:cs="Times New Roman"/>
          <w:b/>
          <w:color w:val="000000"/>
        </w:rPr>
        <w:t>R</w:t>
      </w:r>
      <w:r>
        <w:rPr>
          <w:rFonts w:ascii="宋体" w:hAnsi="宋体" w:eastAsia="宋体" w:cs="宋体"/>
          <w:color w:val="000000"/>
        </w:rPr>
        <w:t>，且</w:t>
      </w:r>
      <w:r>
        <w:object>
          <v:shape id="_x0000_i1085" o:spt="75" alt="学科网(www.zxxk.com)--教育资源门户，提供试卷、教案、课件、论文、素材以及各类教学资源下载，还有大量而丰富的教学相关资讯！" type="#_x0000_t75" style="height:15.7pt;width:192.15pt;" o:ole="t" filled="f" o:preferrelative="t" stroked="f" coordsize="21600,21600">
            <v:path/>
            <v:fill on="f" focussize="0,0"/>
            <v:stroke on="f" joinstyle="miter"/>
            <v:imagedata r:id="rId127" o:title="eqIddff6d6c439aee1c4633ea1a32b53fb3b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．若</w:t>
      </w:r>
      <w:r>
        <w:object>
          <v:shape id="_x0000_i1086" o:spt="75" alt="学科网(www.zxxk.com)--教育资源门户，提供试卷、教案、课件、论文、素材以及各类教学资源下载，还有大量而丰富的教学相关资讯！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129" o:title="eqId6a1cfb60420ff7e72c1b9d64f69ae063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的图像关于直线</w:t>
      </w:r>
      <w:r>
        <w:object>
          <v:shape id="_x0000_i1087" o:spt="75" alt="学科网(www.zxxk.com)--教育资源门户，提供试卷、教案、课件、论文、素材以及各类教学资源下载，还有大量而丰富的教学相关资讯！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131" o:title="eqId707ea658f3a9359f5740d5aab48f7948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对称，</w:t>
      </w:r>
      <w:r>
        <w:object>
          <v:shape id="_x0000_i1088" o:spt="75" alt="学科网(www.zxxk.com)--教育资源门户，提供试卷、教案、课件、论文、素材以及各类教学资源下载，还有大量而丰富的教学相关资讯！" type="#_x0000_t75" style="height:16pt;width:44pt;" o:ole="t" filled="f" o:preferrelative="t" stroked="f" coordsize="21600,21600">
            <v:path/>
            <v:fill on="f" focussize="0,0"/>
            <v:stroke on="f" joinstyle="miter"/>
            <v:imagedata r:id="rId133" o:title="eqId6e76aff54afc8454006d2a49f8ca781f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89" o:spt="75" alt="学科网(www.zxxk.com)--教育资源门户，提供试卷、教案、课件、论文、素材以及各类教学资源下载，还有大量而丰富的教学相关资讯！" type="#_x0000_t75" style="height:33.95pt;width:51.2pt;" o:ole="t" filled="f" o:preferrelative="t" stroked="f" coordsize="21600,21600">
            <v:path/>
            <v:fill on="f" focussize="0,0"/>
            <v:stroke on="f" joinstyle="miter"/>
            <v:imagedata r:id="rId135" o:title="eqIdf086af545668e8f53bb01953ce7de19f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90" o:spt="75" alt="学科网(www.zxxk.com)--教育资源门户，提供试卷、教案、课件、论文、素材以及各类教学资源下载，还有大量而丰富的教学相关资讯！" type="#_x0000_t75" style="height:13pt;width:21pt;" o:ole="t" filled="f" o:preferrelative="t" stroked="f" coordsize="21600,21600">
            <v:path/>
            <v:fill on="f" focussize="0,0"/>
            <v:stroke on="f" joinstyle="miter"/>
            <v:imagedata r:id="rId137" o:title="eqId25943a346241d2cca3b4915b8fa7be89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91" o:spt="75" alt="学科网(www.zxxk.com)--教育资源门户，提供试卷、教案、课件、论文、素材以及各类教学资源下载，还有大量而丰富的教学相关资讯！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139" o:title="eqId9ff6875f44c1e897bc31e4c5f7d7ff48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92" o:spt="75" alt="学科网(www.zxxk.com)--教育资源门户，提供试卷、教案、课件、论文、素材以及各类教学资源下载，还有大量而丰富的教学相关资讯！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41" o:title="eqId61f62f94f6de3dcb1a8b9f735d92e9bf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93" o:spt="75" alt="学科网(www.zxxk.com)--教育资源门户，提供试卷、教案、课件、论文、素材以及各类教学资源下载，还有大量而丰富的教学相关资讯！" type="#_x0000_t75" style="height:13.2pt;width:22.2pt;" o:ole="t" filled="f" o:preferrelative="t" stroked="f" coordsize="21600,21600">
            <v:path/>
            <v:fill on="f" focussize="0,0"/>
            <v:stroke on="f" joinstyle="miter"/>
            <v:imagedata r:id="rId143" o:title="eqIdcd701839451bde3c9dff71cf92fa40d1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2">
            <o:LockedField>false</o:LockedField>
          </o:OLEObject>
        </w:object>
      </w:r>
    </w:p>
    <w:p>
      <w:pPr>
        <w:spacing w:line="285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二、填空题：本题共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20</w:t>
      </w:r>
      <w:r>
        <w:rPr>
          <w:rFonts w:ascii="宋体" w:hAnsi="宋体" w:eastAsia="宋体" w:cs="宋体"/>
          <w:b/>
          <w:color w:val="000000"/>
          <w:sz w:val="24"/>
        </w:rPr>
        <w:t>分．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 w:eastAsia="宋体" w:cs="宋体"/>
          <w:color w:val="000000"/>
        </w:rPr>
        <w:t>从甲、乙等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rFonts w:ascii="宋体" w:hAnsi="宋体" w:eastAsia="宋体" w:cs="宋体"/>
          <w:color w:val="000000"/>
        </w:rPr>
        <w:t>名同学中随机选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名参加社区服务工作，则甲、乙都入选的概率为</w:t>
      </w:r>
      <w:r>
        <w:rPr>
          <w:color w:val="000000"/>
        </w:rPr>
        <w:t>____________</w: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 w:eastAsia="宋体" w:cs="宋体"/>
          <w:color w:val="000000"/>
        </w:rPr>
        <w:t>过四点</w:t>
      </w:r>
      <w:r>
        <w:object>
          <v:shape id="_x0000_i1094" o:spt="75" alt="学科网(www.zxxk.com)--教育资源门户，提供试卷、教案、课件、论文、素材以及各类教学资源下载，还有大量而丰富的教学相关资讯！" type="#_x0000_t75" style="height:15.7pt;width:117.65pt;" o:ole="t" filled="f" o:preferrelative="t" stroked="f" coordsize="21600,21600">
            <v:path/>
            <v:fill on="f" focussize="0,0"/>
            <v:stroke on="f" joinstyle="miter"/>
            <v:imagedata r:id="rId145" o:title="eqIdb9a64c34f095a77725f41d7fc80cd4af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中的三点的一个圆的方程为____________．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 w:eastAsia="宋体" w:cs="宋体"/>
          <w:color w:val="000000"/>
        </w:rPr>
        <w:t>记函数</w:t>
      </w:r>
      <w:r>
        <w:object>
          <v:shape id="_x0000_i1095" o:spt="75" alt="学科网(www.zxxk.com)--教育资源门户，提供试卷、教案、课件、论文、素材以及各类教学资源下载，还有大量而丰富的教学相关资讯！" type="#_x0000_t75" style="height:20.25pt;width:183pt;" o:ole="t" filled="f" o:preferrelative="t" stroked="f" coordsize="21600,21600">
            <v:path/>
            <v:fill on="f" focussize="0,0"/>
            <v:stroke on="f" joinstyle="miter"/>
            <v:imagedata r:id="rId147" o:title="eqId4f5266c7942e1eb48927ab0c30a0ca9e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的最小正周期为</w: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宋体" w:hAnsi="宋体" w:eastAsia="宋体" w:cs="宋体"/>
          <w:color w:val="000000"/>
        </w:rPr>
        <w:t>，若</w:t>
      </w:r>
      <w:r>
        <w:object>
          <v:shape id="_x0000_i1096" o:spt="75" alt="学科网(www.zxxk.com)--教育资源门户，提供试卷、教案、课件、论文、素材以及各类教学资源下载，还有大量而丰富的教学相关资讯！" type="#_x0000_t75" style="height:33.95pt;width:56.8pt;" o:ole="t" filled="f" o:preferrelative="t" stroked="f" coordsize="21600,21600">
            <v:path/>
            <v:fill on="f" focussize="0,0"/>
            <v:stroke on="f" joinstyle="miter"/>
            <v:imagedata r:id="rId149" o:title="eqIdad51b9b700f9c3bbf3ac0782c2112244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97" o:spt="75" alt="学科网(www.zxxk.com)--教育资源门户，提供试卷、教案、课件、论文、素材以及各类教学资源下载，还有大量而丰富的教学相关资讯！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151" o:title="eqId08c2b424a10ae88a425b89a00ed580e4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</w:t>
      </w:r>
      <w:r>
        <w:object>
          <v:shape id="_x0000_i1098" o:spt="75" alt="学科网(www.zxxk.com)--教育资源门户，提供试卷、教案、课件、论文、素材以及各类教学资源下载，还有大量而丰富的教学相关资讯！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53" o:title="eqId4fe7d5809da02c15a43a0e9a898b9086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的零点，则</w:t>
      </w:r>
      <w:r>
        <w:object>
          <v:shape id="_x0000_i1099" o:spt="75" alt="学科网(www.zxxk.com)--教育资源门户，提供试卷、教案、课件、论文、素材以及各类教学资源下载，还有大量而丰富的教学相关资讯！" type="#_x0000_t75" style="height:11.25pt;width:11.9pt;" o:ole="t" filled="f" o:preferrelative="t" stroked="f" coordsize="21600,21600">
            <v:path/>
            <v:fill on="f" focussize="0,0"/>
            <v:stroke on="f" joinstyle="miter"/>
            <v:imagedata r:id="rId155" o:title="eqId074c228ffc7b1e306f8410afe7bc4b5c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的最小值为____________．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 w:eastAsia="宋体" w:cs="宋体"/>
          <w:color w:val="000000"/>
        </w:rPr>
        <w:t>已知</w:t>
      </w:r>
      <w:r>
        <w:object>
          <v:shape id="_x0000_i1100" o:spt="75" alt="学科网(www.zxxk.com)--教育资源门户，提供试卷、教案、课件、论文、素材以及各类教学资源下载，还有大量而丰富的教学相关资讯！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57" o:title="eqId971905ea129aec0ca7c325f60260c7e1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101" o:spt="75" alt="学科网(www.zxxk.com)--教育资源门户，提供试卷、教案、课件、论文、素材以及各类教学资源下载，还有大量而丰富的教学相关资讯！" type="#_x0000_t75" style="height:18pt;width:30.6pt;" o:ole="t" filled="f" o:preferrelative="t" stroked="f" coordsize="21600,21600">
            <v:path/>
            <v:fill on="f" focussize="0,0"/>
            <v:stroke on="f" joinstyle="miter"/>
            <v:imagedata r:id="rId159" o:title="eqId7dd86badb20015aa65328fda1e43a117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分别是函数</w:t>
      </w:r>
      <w:r>
        <w:object>
          <v:shape id="_x0000_i1102" o:spt="75" alt="学科网(www.zxxk.com)--教育资源门户，提供试卷、教案、课件、论文、素材以及各类教学资源下载，还有大量而丰富的教学相关资讯！" type="#_x0000_t75" style="height:18pt;width:84pt;" o:ole="t" filled="f" o:preferrelative="t" stroked="f" coordsize="21600,21600">
            <v:path/>
            <v:fill on="f" focussize="0,0"/>
            <v:stroke on="f" joinstyle="miter"/>
            <v:imagedata r:id="rId161" o:title="eqId92479578098c188d077914513712cfb0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</w:t>
      </w:r>
      <w:r>
        <w:object>
          <v:shape id="_x0000_i1103" o:spt="75" alt="学科网(www.zxxk.com)--教育资源门户，提供试卷、教案、课件、论文、素材以及各类教学资源下载，还有大量而丰富的教学相关资讯！" type="#_x0000_t75" style="height:14.1pt;width:28.15pt;" o:ole="t" filled="f" o:preferrelative="t" stroked="f" coordsize="21600,21600">
            <v:path/>
            <v:fill on="f" focussize="0,0"/>
            <v:stroke on="f" joinstyle="miter"/>
            <v:imagedata r:id="rId163" o:title="eqId94440d3e4c073f94f2b266ff99d50e74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且</w:t>
      </w:r>
      <w:r>
        <w:object>
          <v:shape id="_x0000_i1104" o:spt="75" alt="学科网(www.zxxk.com)--教育资源门户，提供试卷、教案、课件、论文、素材以及各类教学资源下载，还有大量而丰富的教学相关资讯！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165" o:title="eqIdc400a615a16a1662de98dfb4e49d58d3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）的极小值点和极大值点．若</w:t>
      </w:r>
      <w:r>
        <w:object>
          <v:shape id="_x0000_i1105" o:spt="75" alt="学科网(www.zxxk.com)--教育资源门户，提供试卷、教案、课件、论文、素材以及各类教学资源下载，还有大量而丰富的教学相关资讯！" type="#_x0000_t75" style="height:15.95pt;width:30.95pt;" o:ole="t" filled="f" o:preferrelative="t" stroked="f" coordsize="21600,21600">
            <v:path/>
            <v:fill on="f" focussize="0,0"/>
            <v:stroke on="f" joinstyle="miter"/>
            <v:imagedata r:id="rId167" o:title="eqId26d8dafc71b106f39f4e15442220897b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的取值范围是____________．</w:t>
      </w:r>
    </w:p>
    <w:p>
      <w:pPr>
        <w:spacing w:line="285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三、解答题：共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0</w:t>
      </w:r>
      <w:r>
        <w:rPr>
          <w:rFonts w:ascii="宋体" w:hAnsi="宋体" w:eastAsia="宋体" w:cs="宋体"/>
          <w:b/>
          <w:color w:val="000000"/>
          <w:sz w:val="24"/>
        </w:rPr>
        <w:t>分．解答应写出文字说明、证明过程或演算步骤．第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17~21</w:t>
      </w:r>
      <w:r>
        <w:rPr>
          <w:rFonts w:ascii="宋体" w:hAnsi="宋体" w:eastAsia="宋体" w:cs="宋体"/>
          <w:b/>
          <w:color w:val="000000"/>
          <w:sz w:val="24"/>
        </w:rPr>
        <w:t>题为必考题，每个试题考生都必须作答．第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22</w:t>
      </w:r>
      <w:r>
        <w:rPr>
          <w:rFonts w:ascii="宋体" w:hAnsi="宋体" w:eastAsia="宋体" w:cs="宋体"/>
          <w:b/>
          <w:color w:val="000000"/>
          <w:sz w:val="24"/>
        </w:rPr>
        <w:t>、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23</w:t>
      </w:r>
      <w:r>
        <w:rPr>
          <w:rFonts w:ascii="宋体" w:hAnsi="宋体" w:eastAsia="宋体" w:cs="宋体"/>
          <w:b/>
          <w:color w:val="000000"/>
          <w:sz w:val="24"/>
        </w:rPr>
        <w:t>题为选考题，考生根据要求作答．</w:t>
      </w:r>
    </w:p>
    <w:p>
      <w:pPr>
        <w:spacing w:line="285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（一）必考题：共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60</w:t>
      </w:r>
      <w:r>
        <w:rPr>
          <w:rFonts w:ascii="宋体" w:hAnsi="宋体" w:eastAsia="宋体" w:cs="宋体"/>
          <w:b/>
          <w:color w:val="000000"/>
          <w:sz w:val="24"/>
        </w:rPr>
        <w:t>分．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 w:eastAsia="宋体" w:cs="宋体"/>
          <w:color w:val="000000"/>
        </w:rPr>
        <w:t>记</w:t>
      </w:r>
      <w:r>
        <w:object>
          <v:shape id="_x0000_i1106" o:spt="75" alt="学科网(www.zxxk.com)--教育资源门户，提供试卷、教案、课件、论文、素材以及各类教学资源下载，还有大量而丰富的教学相关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69" o:title="eqId15c0dbe3c080c4c4636c64803e5c1f76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的内角</w:t>
      </w:r>
      <w:r>
        <w:object>
          <v:shape id="_x0000_i1107" o:spt="75" alt="学科网(www.zxxk.com)--教育资源门户，提供试卷、教案、课件、论文、素材以及各类教学资源下载，还有大量而丰富的教学相关资讯！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171" o:title="eqId24e0c10fb103930eabd5fa18e8f9bb06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的对边分别为</w:t>
      </w:r>
      <w:r>
        <w:object>
          <v:shape id="_x0000_i1108" o:spt="75" alt="学科网(www.zxxk.com)--教育资源门户，提供试卷、教案、课件、论文、素材以及各类教学资源下载，还有大量而丰富的教学相关资讯！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173" o:title="eqId76f0649064a085fb74c997fb507a9b6d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，已知</w:t>
      </w:r>
      <w:r>
        <w:object>
          <v:shape id="_x0000_i1109" o:spt="75" alt="学科网(www.zxxk.com)--教育资源门户，提供试卷、教案、课件、论文、素材以及各类教学资源下载，还有大量而丰富的教学相关资讯！" type="#_x0000_t75" style="height:15.7pt;width:164.8pt;" o:ole="t" filled="f" o:preferrelative="t" stroked="f" coordsize="21600,21600">
            <v:path/>
            <v:fill on="f" focussize="0,0"/>
            <v:stroke on="f" joinstyle="miter"/>
            <v:imagedata r:id="rId175" o:title="eqIdc73d455f4ba6a4d1144006fdc79f89c7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（1）证明：</w:t>
      </w:r>
      <w:r>
        <w:object>
          <v:shape id="_x0000_i1110" o:spt="75" alt="学科网(www.zxxk.com)--教育资源门户，提供试卷、教案、课件、论文、素材以及各类教学资源下载，还有大量而丰富的教学相关资讯！" type="#_x0000_t75" style="height:16.5pt;width:64.5pt;" o:ole="t" filled="f" o:preferrelative="t" stroked="f" coordsize="21600,21600">
            <v:path/>
            <v:fill on="f" focussize="0,0"/>
            <v:stroke on="f" joinstyle="miter"/>
            <v:imagedata r:id="rId177" o:title="eqId1a70d8f920d57c9c3f9cbffaf45c4055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（2）若</w:t>
      </w:r>
      <w:r>
        <w:object>
          <v:shape id="_x0000_i1111" o:spt="75" alt="学科网(www.zxxk.com)--教育资源门户，提供试卷、教案、课件、论文、素材以及各类教学资源下载，还有大量而丰富的教学相关资讯！" type="#_x0000_t75" style="height:30.95pt;width:83.15pt;" o:ole="t" filled="f" o:preferrelative="t" stroked="f" coordsize="21600,21600">
            <v:path/>
            <v:fill on="f" focussize="0,0"/>
            <v:stroke on="f" joinstyle="miter"/>
            <v:imagedata r:id="rId179" o:title="eqId05784bf1c7578c6c5f0239a6c0c14234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</w:t>
      </w:r>
      <w:r>
        <w:object>
          <v:shape id="_x0000_i1112" o:spt="75" alt="学科网(www.zxxk.com)--教育资源门户，提供试卷、教案、课件、论文、素材以及各类教学资源下载，还有大量而丰富的教学相关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69" o:title="eqId15c0dbe3c080c4c4636c64803e5c1f76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的周长．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 w:eastAsia="宋体" w:cs="宋体"/>
          <w:color w:val="000000"/>
        </w:rPr>
        <w:t>如图，四面体</w:t>
      </w:r>
      <w:r>
        <w:object>
          <v:shape id="_x0000_i1113" o:spt="75" alt="学科网(www.zxxk.com)--教育资源门户，提供试卷、教案、课件、论文、素材以及各类教学资源下载，还有大量而丰富的教学相关资讯！" type="#_x0000_t75" style="height:14.5pt;width:36pt;" o:ole="t" filled="f" o:preferrelative="t" stroked="f" coordsize="21600,21600">
            <v:path/>
            <v:fill on="f" focussize="0,0"/>
            <v:stroke on="f" joinstyle="miter"/>
            <v:imagedata r:id="rId182" o:title="eqId411b38a18046fea8e9fab1f9f9b80a5f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</w:t>
      </w:r>
      <w:r>
        <w:object>
          <v:shape id="_x0000_i1114" o:spt="75" alt="学科网(www.zxxk.com)--教育资源门户，提供试卷、教案、课件、论文、素材以及各类教学资源下载，还有大量而丰富的教学相关资讯！" type="#_x0000_t75" style="height:15.2pt;width:184.55pt;" o:ole="t" filled="f" o:preferrelative="t" stroked="f" coordsize="21600,21600">
            <v:path/>
            <v:fill on="f" focussize="0,0"/>
            <v:stroke on="f" joinstyle="miter"/>
            <v:imagedata r:id="rId184" o:title="eqId1834102435effaf4490dc22f1119df65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E</w:t>
      </w:r>
      <w:r>
        <w:rPr>
          <w:rFonts w:ascii="宋体" w:hAnsi="宋体" w:eastAsia="宋体" w:cs="宋体"/>
          <w:color w:val="000000"/>
        </w:rPr>
        <w:t>为</w:t>
      </w:r>
      <w:r>
        <w:object>
          <v:shape id="_x0000_i1115" o:spt="75" alt="学科网(www.zxxk.com)--教育资源门户，提供试卷、教案、课件、论文、素材以及各类教学资源下载，还有大量而丰富的教学相关资讯！" type="#_x0000_t75" style="height:14.2pt;width:21.25pt;" o:ole="t" filled="f" o:preferrelative="t" stroked="f" coordsize="21600,21600">
            <v:path/>
            <v:fill on="f" focussize="0,0"/>
            <v:stroke on="f" joinstyle="miter"/>
            <v:imagedata r:id="rId186" o:title="eqId60ef95894ceebaf236170e8832dcf7e3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的中点．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1838325" cy="1409700"/>
            <wp:effectExtent l="0" t="0" r="9525" b="0"/>
            <wp:docPr id="100004" name="图片 10000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（1）证明：平面</w:t>
      </w:r>
      <w:r>
        <w:object>
          <v:shape id="_x0000_i1116" o:spt="75" alt="学科网(www.zxxk.com)--教育资源门户，提供试卷、教案、课件、论文、素材以及各类教学资源下载，还有大量而丰富的教学相关资讯！" type="#_x0000_t75" style="height:13pt;width:38pt;" o:ole="t" filled="f" o:preferrelative="t" stroked="f" coordsize="21600,21600">
            <v:path/>
            <v:fill on="f" focussize="0,0"/>
            <v:stroke on="f" joinstyle="miter"/>
            <v:imagedata r:id="rId189" o:title="eqIdb8f5ba965420dfd5aa4da211682df096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平面</w:t>
      </w:r>
      <w:r>
        <w:object>
          <v:shape id="_x0000_i1117" o:spt="75" alt="学科网(www.zxxk.com)--教育资源门户，提供试卷、教案、课件、论文、素材以及各类教学资源下载，还有大量而丰富的教学相关资讯！" type="#_x0000_t75" style="height:14.55pt;width:29.1pt;" o:ole="t" filled="f" o:preferrelative="t" stroked="f" coordsize="21600,21600">
            <v:path/>
            <v:fill on="f" focussize="0,0"/>
            <v:stroke on="f" joinstyle="miter"/>
            <v:imagedata r:id="rId191" o:title="eqIdb4eb7e9ad5486cf1c5e506b20c5469e8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（2）设</w:t>
      </w:r>
      <w:r>
        <w:object>
          <v:shape id="_x0000_i1118" o:spt="75" alt="学科网(www.zxxk.com)--教育资源门户，提供试卷、教案、课件、论文、素材以及各类教学资源下载，还有大量而丰富的教学相关资讯！" type="#_x0000_t75" style="height:15.2pt;width:131.85pt;" o:ole="t" filled="f" o:preferrelative="t" stroked="f" coordsize="21600,21600">
            <v:path/>
            <v:fill on="f" focussize="0,0"/>
            <v:stroke on="f" joinstyle="miter"/>
            <v:imagedata r:id="rId193" o:title="eqId8f60cd1d1737567292ae557a41824f46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，点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在</w:t>
      </w:r>
      <w:r>
        <w:object>
          <v:shape id="_x0000_i1119" o:spt="75" alt="学科网(www.zxxk.com)--教育资源门户，提供试卷、教案、课件、论文、素材以及各类教学资源下载，还有大量而丰富的教学相关资讯！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195" o:title="eqIdd40b319212a7e7528b053e1c7097e966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上，当</w:t>
      </w:r>
      <w:r>
        <w:object>
          <v:shape id="_x0000_i1120" o:spt="75" alt="学科网(www.zxxk.com)--教育资源门户，提供试卷、教案、课件、论文、素材以及各类教学资源下载，还有大量而丰富的教学相关资讯！" type="#_x0000_t75" style="height:13.75pt;width:38.8pt;" o:ole="t" filled="f" o:preferrelative="t" stroked="f" coordsize="21600,21600">
            <v:path/>
            <v:fill on="f" focussize="0,0"/>
            <v:stroke on="f" joinstyle="miter"/>
            <v:imagedata r:id="rId197" o:title="eqId36691f0269294ecae8f00b7bce97756c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的面积最小时，求</w:t>
      </w:r>
      <w:r>
        <w:object>
          <v:shape id="_x0000_i1121" o:spt="75" alt="学科网(www.zxxk.com)--教育资源门户，提供试卷、教案、课件、论文、素材以及各类教学资源下载，还有大量而丰富的教学相关资讯！" type="#_x0000_t75" style="height:14.4pt;width:20.4pt;" o:ole="t" filled="f" o:preferrelative="t" stroked="f" coordsize="21600,21600">
            <v:path/>
            <v:fill on="f" focussize="0,0"/>
            <v:stroke on="f" joinstyle="miter"/>
            <v:imagedata r:id="rId199" o:title="eqId4cae70b8a9d2d2e96dea62c00ced04b9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与平面</w:t>
      </w:r>
      <w:r>
        <w:object>
          <v:shape id="_x0000_i1122" o:spt="75" alt="学科网(www.zxxk.com)--教育资源门户，提供试卷、教案、课件、论文、素材以及各类教学资源下载，还有大量而丰富的教学相关资讯！" type="#_x0000_t75" style="height:12pt;width:24.75pt;" o:ole="t" filled="f" o:preferrelative="t" stroked="f" coordsize="21600,21600">
            <v:path/>
            <v:fill on="f" focussize="0,0"/>
            <v:stroke on="f" joinstyle="miter"/>
            <v:imagedata r:id="rId201" o:title="eqId7abd284f76d9f5769bc189508ce2572b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所成的角的正弦值．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 w:eastAsia="宋体" w:cs="宋体"/>
          <w:color w:val="000000"/>
        </w:rPr>
        <w:t>某地经过多年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630675469" name="图片 630675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675469" name="图片 630675469"/>
                    <pic:cNvPicPr>
                      <a:picLocks noChangeAspect="1"/>
                    </pic:cNvPicPr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环境治理，已将荒山改造成了绿水青山．为估计一林区某种树木的总材积量，随机选取了</w:t>
      </w:r>
      <w:r>
        <w:rPr>
          <w:rFonts w:ascii="Times New Roman" w:hAnsi="Times New Roman" w:eastAsia="Times New Roman" w:cs="Times New Roman"/>
          <w:color w:val="000000"/>
        </w:rPr>
        <w:t>10</w:t>
      </w:r>
      <w:r>
        <w:rPr>
          <w:rFonts w:ascii="宋体" w:hAnsi="宋体" w:eastAsia="宋体" w:cs="宋体"/>
          <w:color w:val="000000"/>
        </w:rPr>
        <w:t>棵这种树木，测量每棵树的根部横截面积（单位：</w:t>
      </w:r>
      <w:r>
        <w:object>
          <v:shape id="_x0000_i1123" o:spt="75" alt="学科网(www.zxxk.com)--教育资源门户，提供试卷、教案、课件、论文、素材以及各类教学资源下载，还有大量而丰富的教学相关资讯！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203" o:title="eqIdba007666deb89951641bd1e24bc174a2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）和材积量（单位：</w:t>
      </w:r>
      <w:r>
        <w:object>
          <v:shape id="_x0000_i1124" o:spt="75" alt="学科网(www.zxxk.com)--教育资源门户，提供试卷、教案、课件、论文、素材以及各类教学资源下载，还有大量而丰富的教学相关资讯！" type="#_x0000_t75" style="height:15pt;width:17pt;" o:ole="t" filled="f" o:preferrelative="t" stroked="f" coordsize="21600,21600">
            <v:path/>
            <v:fill on="f" focussize="0,0"/>
            <v:stroke on="f" joinstyle="miter"/>
            <v:imagedata r:id="rId205" o:title="eqId4eab9bcb68861b73f12a65eb9e94700d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），得到如下数据：</w:t>
      </w:r>
    </w:p>
    <w:tbl>
      <w:tblPr>
        <w:tblStyle w:val="4"/>
        <w:tblW w:w="8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602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样本号ｉ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7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8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总和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根部横截面积</w:t>
            </w:r>
            <w:r>
              <w:object>
                <v:shape id="_x0000_i1125" o:spt="75" alt="学科网(www.zxxk.com)--教育资源门户，提供试卷、教案、课件、论文、素材以及各类教学资源下载，还有大量而丰富的教学相关资讯！" type="#_x0000_t75" style="height:18pt;width:12pt;" o:ole="t" filled="f" o:preferrelative="t" stroked="f" coordsize="21600,21600">
                  <v:path/>
                  <v:fill on="f" focussize="0,0"/>
                  <v:stroke on="f" joinstyle="miter"/>
                  <v:imagedata r:id="rId207" o:title="eqIdff8ea893d278bb50bbe6a2b33b9c25be"/>
                  <o:lock v:ext="edit" aspectratio="t"/>
                  <w10:wrap type="none"/>
                  <w10:anchorlock/>
                </v:shape>
                <o:OLEObject Type="Embed" ProgID="Equation.DSMT4" ShapeID="_x0000_i1125" DrawAspect="Content" ObjectID="_1468075825" r:id="rId206">
                  <o:LockedField>false</o:LockedField>
                </o:OLEObject>
              </w:objec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0.04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0.06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0.04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0.08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0.08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0.05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position w:val="-22"/>
              </w:rPr>
              <w:drawing>
                <wp:inline distT="0" distB="0" distL="114300" distR="114300">
                  <wp:extent cx="31750" cy="88900"/>
                  <wp:effectExtent l="0" t="0" r="0" b="0"/>
                  <wp:docPr id="630675465" name="图片 630675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675465" name="图片 63067546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color w:val="000000"/>
              </w:rPr>
              <w:t>05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0.07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0.07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0.06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材积量</w:t>
            </w:r>
            <w:r>
              <w:object>
                <v:shape id="_x0000_i1126" o:spt="75" alt="学科网(www.zxxk.com)--教育资源门户，提供试卷、教案、课件、论文、素材以及各类教学资源下载，还有大量而丰富的教学相关资讯！" type="#_x0000_t75" style="height:18pt;width:12pt;" o:ole="t" filled="f" o:preferrelative="t" stroked="f" coordsize="21600,21600">
                  <v:path/>
                  <v:fill on="f" focussize="0,0"/>
                  <v:stroke on="f" joinstyle="miter"/>
                  <v:imagedata r:id="rId209" o:title="eqId2f08abe7a3bb0d1f16efdf982b5e5a83"/>
                  <o:lock v:ext="edit" aspectratio="t"/>
                  <w10:wrap type="none"/>
                  <w10:anchorlock/>
                </v:shape>
                <o:OLEObject Type="Embed" ProgID="Equation.DSMT4" ShapeID="_x0000_i1126" DrawAspect="Content" ObjectID="_1468075826" r:id="rId208">
                  <o:LockedField>false</o:LockedField>
                </o:OLEObject>
              </w:objec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0.25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0.40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0.22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0.54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0.51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0.34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0.36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0.46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0.42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0.40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3.9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并计算得</w:t>
      </w:r>
      <w:r>
        <w:object>
          <v:shape id="_x0000_i1127" o:spt="75" alt="学科网(www.zxxk.com)--教育资源门户，提供试卷、教案、课件、论文、素材以及各类教学资源下载，还有大量而丰富的教学相关资讯！" type="#_x0000_t75" style="height:33.95pt;width:224.1pt;" o:ole="t" filled="f" o:preferrelative="t" stroked="f" coordsize="21600,21600">
            <v:path/>
            <v:fill on="f" focussize="0,0"/>
            <v:stroke on="f" joinstyle="miter"/>
            <v:imagedata r:id="rId211" o:title="eqId1285aad7e14a0ed26e70bf6d1fcd32f1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（1）估计该林区这种树木平均一棵的根部横截面积与平均一棵的材积量；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（2）求该林区这种树木的根部横截面积与材积量的样本相关系数（精确到</w:t>
      </w:r>
      <w:r>
        <w:rPr>
          <w:rFonts w:ascii="Times New Roman" w:hAnsi="Times New Roman" w:eastAsia="Times New Roman" w:cs="Times New Roman"/>
          <w:color w:val="000000"/>
        </w:rPr>
        <w:t>0.01</w:t>
      </w:r>
      <w:r>
        <w:rPr>
          <w:rFonts w:ascii="宋体" w:hAnsi="宋体" w:eastAsia="宋体" w:cs="宋体"/>
          <w:color w:val="000000"/>
        </w:rPr>
        <w:t>）；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（3）现测量了该林区所有这种树木的根部横截面积，并得到所有这种树木的根部横截面积总和为</w:t>
      </w:r>
      <w:r>
        <w:object>
          <v:shape id="_x0000_i1128" o:spt="75" alt="学科网(www.zxxk.com)--教育资源门户，提供试卷、教案、课件、论文、素材以及各类教学资源下载，还有大量而丰富的教学相关资讯！" type="#_x0000_t75" style="height:15.7pt;width:33.95pt;" o:ole="t" filled="f" o:preferrelative="t" stroked="f" coordsize="21600,21600">
            <v:path/>
            <v:fill on="f" focussize="0,0"/>
            <v:stroke on="f" joinstyle="miter"/>
            <v:imagedata r:id="rId213" o:title="eqId49fd712f9d7a9ae741dafdc82fb084b5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．已知树木的材积量与其根部横截面积近似成正比．利用以上数据给出该林区这种树木的总材积量的估计值．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附：相关系数</w:t>
      </w:r>
      <w:r>
        <w:object>
          <v:shape id="_x0000_i1129" o:spt="75" alt="学科网(www.zxxk.com)--教育资源门户，提供试卷、教案、课件、论文、素材以及各类教学资源下载，还有大量而丰富的教学相关资讯！" type="#_x0000_t75" style="height:69.1pt;width:220.05pt;" o:ole="t" filled="f" o:preferrelative="t" stroked="f" coordsize="21600,21600">
            <v:path/>
            <v:fill on="f" focussize="0,0"/>
            <v:stroke on="f" joinstyle="miter"/>
            <v:imagedata r:id="rId215" o:title="eqIdbf78fe45eb8a42012bd710d9a2ab9d3f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 w:eastAsia="宋体" w:cs="宋体"/>
          <w:color w:val="000000"/>
        </w:rPr>
        <w:t>已知椭圆</w:t>
      </w:r>
      <w:r>
        <w:rPr>
          <w:rFonts w:ascii="Times New Roman" w:hAnsi="Times New Roman" w:eastAsia="Times New Roman" w:cs="Times New Roman"/>
          <w:i/>
          <w:color w:val="000000"/>
        </w:rPr>
        <w:t>E</w:t>
      </w:r>
      <w:r>
        <w:rPr>
          <w:rFonts w:ascii="宋体" w:hAnsi="宋体" w:eastAsia="宋体" w:cs="宋体"/>
          <w:color w:val="000000"/>
        </w:rPr>
        <w:t>的中心为坐标原点，对称轴为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轴、</w:t>
      </w:r>
      <w:r>
        <w:rPr>
          <w:rFonts w:ascii="Times New Roman" w:hAnsi="Times New Roman" w:eastAsia="Times New Roman" w:cs="Times New Roman"/>
          <w:i/>
          <w:color w:val="000000"/>
        </w:rPr>
        <w:t>y</w:t>
      </w:r>
      <w:r>
        <w:rPr>
          <w:rFonts w:ascii="宋体" w:hAnsi="宋体" w:eastAsia="宋体" w:cs="宋体"/>
          <w:color w:val="000000"/>
        </w:rPr>
        <w:t>轴，且过</w:t>
      </w:r>
      <w:r>
        <w:object>
          <v:shape id="_x0000_i1130" o:spt="75" alt="学科网(www.zxxk.com)--教育资源门户，提供试卷、教案、课件、论文、素材以及各类教学资源下载，还有大量而丰富的教学相关资讯！" type="#_x0000_t75" style="height:33.95pt;width:96.85pt;" o:ole="t" filled="f" o:preferrelative="t" stroked="f" coordsize="21600,21600">
            <v:path/>
            <v:fill on="f" focussize="0,0"/>
            <v:stroke on="f" joinstyle="miter"/>
            <v:imagedata r:id="rId217" o:title="eqId8f4798143b70b21fbfe1d7b447f5c8b1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两点．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（1）求</w:t>
      </w:r>
      <w:r>
        <w:rPr>
          <w:rFonts w:ascii="Times New Roman" w:hAnsi="Times New Roman" w:eastAsia="Times New Roman" w:cs="Times New Roman"/>
          <w:i/>
          <w:color w:val="000000"/>
        </w:rPr>
        <w:t>E</w:t>
      </w:r>
      <w:r>
        <w:rPr>
          <w:rFonts w:ascii="宋体" w:hAnsi="宋体" w:eastAsia="宋体" w:cs="宋体"/>
          <w:color w:val="000000"/>
        </w:rPr>
        <w:t>的方程；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（2）设过点</w:t>
      </w:r>
      <w:r>
        <w:object>
          <v:shape id="_x0000_i1131" o:spt="75" alt="学科网(www.zxxk.com)--教育资源门户，提供试卷、教案、课件、论文、素材以及各类教学资源下载，还有大量而丰富的教学相关资讯！" type="#_x0000_t75" style="height:20.25pt;width:42.75pt;" o:ole="t" filled="f" o:preferrelative="t" stroked="f" coordsize="21600,21600">
            <v:path/>
            <v:fill on="f" focussize="0,0"/>
            <v:stroke on="f" joinstyle="miter"/>
            <v:imagedata r:id="rId219" o:title="eqIdb8902bff3e60ecebdcd71bb2ee8bb97b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的直线交</w:t>
      </w:r>
      <w:r>
        <w:rPr>
          <w:rFonts w:ascii="Times New Roman" w:hAnsi="Times New Roman" w:eastAsia="Times New Roman" w:cs="Times New Roman"/>
          <w:i/>
          <w:color w:val="000000"/>
        </w:rPr>
        <w:t>E</w:t>
      </w:r>
      <w:r>
        <w:rPr>
          <w:rFonts w:ascii="宋体" w:hAnsi="宋体" w:eastAsia="宋体" w:cs="宋体"/>
          <w:color w:val="000000"/>
        </w:rPr>
        <w:t>于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宋体" w:hAnsi="宋体" w:eastAsia="宋体" w:cs="宋体"/>
          <w:color w:val="000000"/>
        </w:rPr>
        <w:t>两点，过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且平行于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轴的直线与线段</w:t>
      </w:r>
      <w:r>
        <w:rPr>
          <w:rFonts w:ascii="Times New Roman" w:hAnsi="Times New Roman" w:eastAsia="Times New Roman" w:cs="Times New Roman"/>
          <w:i/>
          <w:color w:val="000000"/>
        </w:rPr>
        <w:t>AB</w:t>
      </w:r>
      <w:r>
        <w:rPr>
          <w:rFonts w:ascii="宋体" w:hAnsi="宋体" w:eastAsia="宋体" w:cs="宋体"/>
          <w:color w:val="000000"/>
        </w:rPr>
        <w:t>交于点</w: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宋体" w:hAnsi="宋体" w:eastAsia="宋体" w:cs="宋体"/>
          <w:color w:val="000000"/>
        </w:rPr>
        <w:t>，点</w:t>
      </w:r>
      <w:r>
        <w:rPr>
          <w:rFonts w:ascii="Times New Roman" w:hAnsi="Times New Roman" w:eastAsia="Times New Roman" w:cs="Times New Roman"/>
          <w:i/>
          <w:color w:val="000000"/>
        </w:rPr>
        <w:t>H</w:t>
      </w:r>
      <w:r>
        <w:rPr>
          <w:rFonts w:ascii="宋体" w:hAnsi="宋体" w:eastAsia="宋体" w:cs="宋体"/>
          <w:color w:val="000000"/>
        </w:rPr>
        <w:t>满足</w:t>
      </w:r>
      <w:r>
        <w:object>
          <v:shape id="_x0000_i1132" o:spt="75" alt="学科网(www.zxxk.com)--教育资源门户，提供试卷、教案、课件、论文、素材以及各类教学资源下载，还有大量而丰富的教学相关资讯！" type="#_x0000_t75" style="height:15.7pt;width:50.2pt;" o:ole="t" filled="f" o:preferrelative="t" stroked="f" coordsize="21600,21600">
            <v:path/>
            <v:fill on="f" focussize="0,0"/>
            <v:stroke on="f" joinstyle="miter"/>
            <v:imagedata r:id="rId221" o:title="eqIdb7b7e1235d2cde8fa9002f09a7146442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．证明：直线</w:t>
      </w:r>
      <w:r>
        <w:rPr>
          <w:rFonts w:ascii="Times New Roman" w:hAnsi="Times New Roman" w:eastAsia="Times New Roman" w:cs="Times New Roman"/>
          <w:i/>
          <w:color w:val="000000"/>
        </w:rPr>
        <w:t>HN</w:t>
      </w:r>
      <w:r>
        <w:rPr>
          <w:rFonts w:ascii="宋体" w:hAnsi="宋体" w:eastAsia="宋体" w:cs="宋体"/>
          <w:color w:val="000000"/>
        </w:rPr>
        <w:t>过定点．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 w:eastAsia="宋体" w:cs="宋体"/>
          <w:color w:val="000000"/>
        </w:rPr>
        <w:t>已知函数</w:t>
      </w:r>
      <w:r>
        <w:object>
          <v:shape id="_x0000_i1133" o:spt="75" alt="学科网(www.zxxk.com)--教育资源门户，提供试卷、教案、课件、论文、素材以及各类教学资源下载，还有大量而丰富的教学相关资讯！" type="#_x0000_t75" style="height:20.25pt;width:117.75pt;" o:ole="t" filled="f" o:preferrelative="t" stroked="f" coordsize="21600,21600">
            <v:path/>
            <v:fill on="f" focussize="0,0"/>
            <v:stroke on="f" joinstyle="miter"/>
            <v:imagedata r:id="rId223" o:title="eqId551e71720b30d525deea0c0b6388bda5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（1）当</w:t>
      </w:r>
      <w:r>
        <w:object>
          <v:shape id="_x0000_i1134" o:spt="75" alt="学科网(www.zxxk.com)--教育资源门户，提供试卷、教案、课件、论文、素材以及各类教学资源下载，还有大量而丰富的教学相关资讯！" type="#_x0000_t75" style="height:13.6pt;width:26.1pt;" o:ole="t" filled="f" o:preferrelative="t" stroked="f" coordsize="21600,21600">
            <v:path/>
            <v:fill on="f" focussize="0,0"/>
            <v:stroke on="f" joinstyle="miter"/>
            <v:imagedata r:id="rId225" o:title="eqId0b550ee821ee1838384835e81fc34b67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时，求曲线</w:t>
      </w:r>
      <w:r>
        <w:object>
          <v:shape id="_x0000_i1135" o:spt="75" alt="学科网(www.zxxk.com)--教育资源门户，提供试卷、教案、课件、论文、素材以及各类教学资源下载，还有大量而丰富的教学相关资讯！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227" o:title="eqId942c2141d01bde6b48210c56a17fc75e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在点</w:t>
      </w:r>
      <w:r>
        <w:object>
          <v:shape id="_x0000_i1136" o:spt="75" alt="学科网(www.zxxk.com)--教育资源门户，提供试卷、教案、课件、论文、素材以及各类教学资源下载，还有大量而丰富的教学相关资讯！" type="#_x0000_t75" style="height:19.7pt;width:48.25pt;" o:ole="t" filled="f" o:preferrelative="t" stroked="f" coordsize="21600,21600">
            <v:path/>
            <v:fill on="f" focussize="0,0"/>
            <v:stroke on="f" joinstyle="miter"/>
            <v:imagedata r:id="rId229" o:title="eqId9c9f8845aa2b51c460f2d798c9f62fa3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处的切线方程；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（2）若</w:t>
      </w:r>
      <w:r>
        <w:object>
          <v:shape id="_x0000_i1137" o:spt="75" alt="学科网(www.zxxk.com)--教育资源门户，提供试卷、教案、课件、论文、素材以及各类教学资源下载，还有大量而丰富的教学相关资讯！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231" o:title="eqId09f86f37ec8e15846bd731ab4fcdbacd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在区间</w:t>
      </w:r>
      <w:r>
        <w:object>
          <v:shape id="_x0000_i1138" o:spt="75" alt="学科网(www.zxxk.com)--教育资源门户，提供试卷、教案、课件、论文、素材以及各类教学资源下载，还有大量而丰富的教学相关资讯！" type="#_x0000_t75" style="height:20.3pt;width:75.05pt;" o:ole="t" filled="f" o:preferrelative="t" stroked="f" coordsize="21600,21600">
            <v:path/>
            <v:fill on="f" focussize="0,0"/>
            <v:stroke on="f" joinstyle="miter"/>
            <v:imagedata r:id="rId233" o:title="eqIdf1664a5383f3a3e463936b2f13439ddc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各恰有一个零点，求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的取值范围．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（二）选考题，共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10</w:t>
      </w:r>
      <w:r>
        <w:rPr>
          <w:rFonts w:ascii="宋体" w:hAnsi="宋体" w:eastAsia="宋体" w:cs="宋体"/>
          <w:b/>
          <w:color w:val="000000"/>
          <w:sz w:val="24"/>
        </w:rPr>
        <w:t>分．请考生在第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22</w:t>
      </w:r>
      <w:r>
        <w:rPr>
          <w:rFonts w:ascii="宋体" w:hAnsi="宋体" w:eastAsia="宋体" w:cs="宋体"/>
          <w:b/>
          <w:color w:val="000000"/>
          <w:sz w:val="24"/>
        </w:rPr>
        <w:t>、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23</w:t>
      </w:r>
      <w:r>
        <w:rPr>
          <w:rFonts w:ascii="宋体" w:hAnsi="宋体" w:eastAsia="宋体" w:cs="宋体"/>
          <w:b/>
          <w:color w:val="000000"/>
          <w:sz w:val="24"/>
        </w:rPr>
        <w:t>题中任选一题作答．如果多做，则按所做的第一题计分．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color w:val="000000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[</w:t>
      </w:r>
      <w:r>
        <w:rPr>
          <w:rFonts w:ascii="宋体" w:hAnsi="宋体" w:eastAsia="宋体" w:cs="宋体"/>
          <w:b/>
          <w:color w:val="000000"/>
          <w:sz w:val="24"/>
        </w:rPr>
        <w:t>选修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4-4</w:t>
      </w:r>
      <w:r>
        <w:rPr>
          <w:rFonts w:ascii="宋体" w:hAnsi="宋体" w:eastAsia="宋体" w:cs="宋体"/>
          <w:b/>
          <w:color w:val="000000"/>
          <w:sz w:val="24"/>
        </w:rPr>
        <w:t>：坐标系与参数方程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]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 w:eastAsia="宋体" w:cs="宋体"/>
          <w:color w:val="000000"/>
        </w:rPr>
        <w:t>在直角坐标系</w:t>
      </w:r>
      <w:r>
        <w:object>
          <v:shape id="_x0000_i1139" o:spt="75" alt="学科网(www.zxxk.com)--教育资源门户，提供试卷、教案、课件、论文、素材以及各类教学资源下载，还有大量而丰富的教学相关资讯！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235" o:title="eqId7ee31829d0d4d5f779a957d7df8058ab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中，曲线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的参数方程为</w:t>
      </w:r>
      <w:r>
        <w:object>
          <v:shape id="_x0000_i1140" o:spt="75" alt="学科网(www.zxxk.com)--教育资源门户，提供试卷、教案、课件、论文、素材以及各类教学资源下载，还有大量而丰富的教学相关资讯！" type="#_x0000_t75" style="height:39.75pt;width:71.25pt;" o:ole="t" filled="f" o:preferrelative="t" stroked="f" coordsize="21600,21600">
            <v:path/>
            <v:fill on="f" focussize="0,0"/>
            <v:stroke on="f" joinstyle="miter"/>
            <v:imagedata r:id="rId237" o:title="eqIdea1e865a53b81716aa0379f7541d07f7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，（</w: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宋体" w:hAnsi="宋体" w:eastAsia="宋体" w:cs="宋体"/>
          <w:color w:val="000000"/>
        </w:rPr>
        <w:t>为参数），以坐标原点为极点，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轴正半轴为极轴建立极坐标系，已知直线</w:t>
      </w: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宋体" w:hAnsi="宋体" w:eastAsia="宋体" w:cs="宋体"/>
          <w:color w:val="000000"/>
        </w:rPr>
        <w:t>的极坐标方程为</w:t>
      </w:r>
      <w:r>
        <w:object>
          <v:shape id="_x0000_i1141" o:spt="75" alt="学科网(www.zxxk.com)--教育资源门户，提供试卷、教案、课件、论文、素材以及各类教学资源下载，还有大量而丰富的教学相关资讯！" type="#_x0000_t75" style="height:33.95pt;width:104.95pt;" o:ole="t" filled="f" o:preferrelative="t" stroked="f" coordsize="21600,21600">
            <v:path/>
            <v:fill on="f" focussize="0,0"/>
            <v:stroke on="f" joinstyle="miter"/>
            <v:imagedata r:id="rId239" o:title="eqId74b6cddda0e1b817bfcc949628fa4da5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（1）写出</w:t>
      </w: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宋体" w:hAnsi="宋体" w:eastAsia="宋体" w:cs="宋体"/>
          <w:color w:val="000000"/>
        </w:rPr>
        <w:t>的直角坐标方程；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（2）若</w:t>
      </w: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宋体" w:hAnsi="宋体" w:eastAsia="宋体" w:cs="宋体"/>
          <w:color w:val="000000"/>
        </w:rPr>
        <w:t>与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有公共点，求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的取值范围．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color w:val="000000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[</w:t>
      </w:r>
      <w:r>
        <w:rPr>
          <w:rFonts w:ascii="宋体" w:hAnsi="宋体" w:eastAsia="宋体" w:cs="宋体"/>
          <w:b/>
          <w:color w:val="000000"/>
          <w:sz w:val="24"/>
        </w:rPr>
        <w:t>选修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4-5</w:t>
      </w:r>
      <w:r>
        <w:rPr>
          <w:rFonts w:ascii="宋体" w:hAnsi="宋体" w:eastAsia="宋体" w:cs="宋体"/>
          <w:b/>
          <w:color w:val="000000"/>
          <w:sz w:val="24"/>
        </w:rPr>
        <w:t>：不等式选讲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]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23. </w:t>
      </w:r>
      <w:r>
        <w:rPr>
          <w:rFonts w:ascii="宋体" w:hAnsi="宋体" w:eastAsia="宋体" w:cs="宋体"/>
          <w:color w:val="000000"/>
        </w:rPr>
        <w:t>已知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都是正数，且</w:t>
      </w:r>
      <w:r>
        <w:object>
          <v:shape id="_x0000_i1142" o:spt="75" alt="学科网(www.zxxk.com)--教育资源门户，提供试卷、教案、课件、论文、素材以及各类教学资源下载，还有大量而丰富的教学相关资讯！" type="#_x0000_t75" style="height:23.85pt;width:76.55pt;" o:ole="t" filled="f" o:preferrelative="t" stroked="f" coordsize="21600,21600">
            <v:path/>
            <v:fill on="f" focussize="0,0"/>
            <v:stroke on="f" joinstyle="miter"/>
            <v:imagedata r:id="rId241" o:title="eqIda22aec2d6c2dcfc8416297e4c8e7f4a3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，证明：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（1）</w:t>
      </w:r>
      <w:r>
        <w:object>
          <v:shape id="_x0000_i1143" o:spt="75" alt="学科网(www.zxxk.com)--教育资源门户，提供试卷、教案、课件、论文、素材以及各类教学资源下载，还有大量而丰富的教学相关资讯！" type="#_x0000_t75" style="height:31.45pt;width:40.55pt;" o:ole="t" filled="f" o:preferrelative="t" stroked="f" coordsize="21600,21600">
            <v:path/>
            <v:fill on="f" focussize="0,0"/>
            <v:stroke on="f" joinstyle="miter"/>
            <v:imagedata r:id="rId243" o:title="eqIdf34947cb31786b794360311e42649b77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（2）</w:t>
      </w:r>
      <w:r>
        <w:object>
          <v:shape id="_x0000_i1144" o:spt="75" alt="学科网(www.zxxk.com)--教育资源门户，提供试卷、教案、课件、论文、素材以及各类教学资源下载，还有大量而丰富的教学相关资讯！" type="#_x0000_t75" style="height:32.95pt;width:144.5pt;" o:ole="t" filled="f" o:preferrelative="t" stroked="f" coordsize="21600,21600">
            <v:path/>
            <v:fill on="f" focussize="0,0"/>
            <v:stroke on="f" joinstyle="miter"/>
            <v:imagedata r:id="rId245" o:title="eqId52da84d12e99bf0c95bd8a801c3d76ab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</w:pPr>
      <w:r>
        <w:rPr>
          <w:rFonts w:ascii="宋体" w:hAnsi="宋体" w:eastAsia="宋体" w:cs="宋体"/>
          <w:color w:val="000000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1MTgxOTA5YjlkMmVmODNmNzg0ZTRlMTMzNTMxYzMifQ=="/>
  </w:docVars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C4A95"/>
    <w:rsid w:val="003D0C09"/>
    <w:rsid w:val="004062F6"/>
    <w:rsid w:val="004151FC"/>
    <w:rsid w:val="00435F83"/>
    <w:rsid w:val="0046214C"/>
    <w:rsid w:val="0049183B"/>
    <w:rsid w:val="004D44FD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74E0F"/>
    <w:rsid w:val="00982128"/>
    <w:rsid w:val="009A27BF"/>
    <w:rsid w:val="009B5666"/>
    <w:rsid w:val="009C4252"/>
    <w:rsid w:val="009E203F"/>
    <w:rsid w:val="00A07DF2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1A4D2D4E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uiPriority w:val="99"/>
    <w:rPr>
      <w:kern w:val="2"/>
      <w:sz w:val="18"/>
      <w:szCs w:val="24"/>
    </w:rPr>
  </w:style>
  <w:style w:type="paragraph" w:styleId="8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8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7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6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5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4.wmf"/><Relationship Id="rId9" Type="http://schemas.openxmlformats.org/officeDocument/2006/relationships/image" Target="media/image4.wmf"/><Relationship Id="rId89" Type="http://schemas.openxmlformats.org/officeDocument/2006/relationships/oleObject" Target="embeddings/oleObject43.bin"/><Relationship Id="rId88" Type="http://schemas.openxmlformats.org/officeDocument/2006/relationships/oleObject" Target="embeddings/oleObject42.bin"/><Relationship Id="rId87" Type="http://schemas.openxmlformats.org/officeDocument/2006/relationships/image" Target="media/image43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2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1.wmf"/><Relationship Id="rId82" Type="http://schemas.openxmlformats.org/officeDocument/2006/relationships/oleObject" Target="embeddings/oleObject39.bin"/><Relationship Id="rId81" Type="http://schemas.openxmlformats.org/officeDocument/2006/relationships/oleObject" Target="embeddings/oleObject38.bin"/><Relationship Id="rId80" Type="http://schemas.openxmlformats.org/officeDocument/2006/relationships/image" Target="media/image40.wmf"/><Relationship Id="rId8" Type="http://schemas.openxmlformats.org/officeDocument/2006/relationships/image" Target="media/image3.wmf"/><Relationship Id="rId79" Type="http://schemas.openxmlformats.org/officeDocument/2006/relationships/oleObject" Target="embeddings/oleObject37.bin"/><Relationship Id="rId78" Type="http://schemas.openxmlformats.org/officeDocument/2006/relationships/image" Target="media/image39.wmf"/><Relationship Id="rId77" Type="http://schemas.openxmlformats.org/officeDocument/2006/relationships/oleObject" Target="embeddings/oleObject36.bin"/><Relationship Id="rId76" Type="http://schemas.openxmlformats.org/officeDocument/2006/relationships/image" Target="media/image38.wmf"/><Relationship Id="rId75" Type="http://schemas.openxmlformats.org/officeDocument/2006/relationships/oleObject" Target="embeddings/oleObject35.bin"/><Relationship Id="rId74" Type="http://schemas.openxmlformats.org/officeDocument/2006/relationships/image" Target="media/image37.wmf"/><Relationship Id="rId73" Type="http://schemas.openxmlformats.org/officeDocument/2006/relationships/oleObject" Target="embeddings/oleObject34.bin"/><Relationship Id="rId72" Type="http://schemas.openxmlformats.org/officeDocument/2006/relationships/image" Target="media/image36.png"/><Relationship Id="rId71" Type="http://schemas.openxmlformats.org/officeDocument/2006/relationships/image" Target="media/image35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2.bin"/><Relationship Id="rId69" Type="http://schemas.openxmlformats.org/officeDocument/2006/relationships/image" Target="media/image34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3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2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9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8.bin"/><Relationship Id="rId6" Type="http://schemas.openxmlformats.org/officeDocument/2006/relationships/image" Target="media/image2.wmf"/><Relationship Id="rId59" Type="http://schemas.openxmlformats.org/officeDocument/2006/relationships/image" Target="media/image29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5.wmf"/><Relationship Id="rId50" Type="http://schemas.openxmlformats.org/officeDocument/2006/relationships/oleObject" Target="embeddings/oleObject23.bin"/><Relationship Id="rId5" Type="http://schemas.openxmlformats.org/officeDocument/2006/relationships/oleObject" Target="embeddings/oleObject1.bin"/><Relationship Id="rId49" Type="http://schemas.openxmlformats.org/officeDocument/2006/relationships/image" Target="media/image24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3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2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1.wmf"/><Relationship Id="rId42" Type="http://schemas.openxmlformats.org/officeDocument/2006/relationships/oleObject" Target="embeddings/oleObject19.bin"/><Relationship Id="rId41" Type="http://schemas.openxmlformats.org/officeDocument/2006/relationships/image" Target="media/image20.wmf"/><Relationship Id="rId40" Type="http://schemas.openxmlformats.org/officeDocument/2006/relationships/oleObject" Target="embeddings/oleObject18.bin"/><Relationship Id="rId4" Type="http://schemas.openxmlformats.org/officeDocument/2006/relationships/image" Target="media/image1.png"/><Relationship Id="rId39" Type="http://schemas.openxmlformats.org/officeDocument/2006/relationships/image" Target="media/image19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8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7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6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5.wmf"/><Relationship Id="rId30" Type="http://schemas.openxmlformats.org/officeDocument/2006/relationships/oleObject" Target="embeddings/oleObject13.bin"/><Relationship Id="rId3" Type="http://schemas.openxmlformats.org/officeDocument/2006/relationships/theme" Target="theme/theme1.xml"/><Relationship Id="rId29" Type="http://schemas.openxmlformats.org/officeDocument/2006/relationships/image" Target="media/image14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3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2.wmf"/><Relationship Id="rId247" Type="http://schemas.openxmlformats.org/officeDocument/2006/relationships/fontTable" Target="fontTable.xml"/><Relationship Id="rId246" Type="http://schemas.openxmlformats.org/officeDocument/2006/relationships/customXml" Target="../customXml/item1.xml"/><Relationship Id="rId245" Type="http://schemas.openxmlformats.org/officeDocument/2006/relationships/image" Target="media/image122.wmf"/><Relationship Id="rId244" Type="http://schemas.openxmlformats.org/officeDocument/2006/relationships/oleObject" Target="embeddings/oleObject120.bin"/><Relationship Id="rId243" Type="http://schemas.openxmlformats.org/officeDocument/2006/relationships/image" Target="media/image121.wmf"/><Relationship Id="rId242" Type="http://schemas.openxmlformats.org/officeDocument/2006/relationships/oleObject" Target="embeddings/oleObject119.bin"/><Relationship Id="rId241" Type="http://schemas.openxmlformats.org/officeDocument/2006/relationships/image" Target="media/image120.wmf"/><Relationship Id="rId240" Type="http://schemas.openxmlformats.org/officeDocument/2006/relationships/oleObject" Target="embeddings/oleObject118.bin"/><Relationship Id="rId24" Type="http://schemas.openxmlformats.org/officeDocument/2006/relationships/oleObject" Target="embeddings/oleObject10.bin"/><Relationship Id="rId239" Type="http://schemas.openxmlformats.org/officeDocument/2006/relationships/image" Target="media/image119.wmf"/><Relationship Id="rId238" Type="http://schemas.openxmlformats.org/officeDocument/2006/relationships/oleObject" Target="embeddings/oleObject117.bin"/><Relationship Id="rId237" Type="http://schemas.openxmlformats.org/officeDocument/2006/relationships/image" Target="media/image118.wmf"/><Relationship Id="rId236" Type="http://schemas.openxmlformats.org/officeDocument/2006/relationships/oleObject" Target="embeddings/oleObject116.bin"/><Relationship Id="rId235" Type="http://schemas.openxmlformats.org/officeDocument/2006/relationships/image" Target="media/image117.wmf"/><Relationship Id="rId234" Type="http://schemas.openxmlformats.org/officeDocument/2006/relationships/oleObject" Target="embeddings/oleObject115.bin"/><Relationship Id="rId233" Type="http://schemas.openxmlformats.org/officeDocument/2006/relationships/image" Target="media/image116.wmf"/><Relationship Id="rId232" Type="http://schemas.openxmlformats.org/officeDocument/2006/relationships/oleObject" Target="embeddings/oleObject114.bin"/><Relationship Id="rId231" Type="http://schemas.openxmlformats.org/officeDocument/2006/relationships/image" Target="media/image115.wmf"/><Relationship Id="rId230" Type="http://schemas.openxmlformats.org/officeDocument/2006/relationships/oleObject" Target="embeddings/oleObject113.bin"/><Relationship Id="rId23" Type="http://schemas.openxmlformats.org/officeDocument/2006/relationships/image" Target="media/image11.wmf"/><Relationship Id="rId229" Type="http://schemas.openxmlformats.org/officeDocument/2006/relationships/image" Target="media/image114.wmf"/><Relationship Id="rId228" Type="http://schemas.openxmlformats.org/officeDocument/2006/relationships/oleObject" Target="embeddings/oleObject112.bin"/><Relationship Id="rId227" Type="http://schemas.openxmlformats.org/officeDocument/2006/relationships/image" Target="media/image113.wmf"/><Relationship Id="rId226" Type="http://schemas.openxmlformats.org/officeDocument/2006/relationships/oleObject" Target="embeddings/oleObject111.bin"/><Relationship Id="rId225" Type="http://schemas.openxmlformats.org/officeDocument/2006/relationships/image" Target="media/image112.wmf"/><Relationship Id="rId224" Type="http://schemas.openxmlformats.org/officeDocument/2006/relationships/oleObject" Target="embeddings/oleObject110.bin"/><Relationship Id="rId223" Type="http://schemas.openxmlformats.org/officeDocument/2006/relationships/image" Target="media/image111.wmf"/><Relationship Id="rId222" Type="http://schemas.openxmlformats.org/officeDocument/2006/relationships/oleObject" Target="embeddings/oleObject109.bin"/><Relationship Id="rId221" Type="http://schemas.openxmlformats.org/officeDocument/2006/relationships/image" Target="media/image110.wmf"/><Relationship Id="rId220" Type="http://schemas.openxmlformats.org/officeDocument/2006/relationships/oleObject" Target="embeddings/oleObject108.bin"/><Relationship Id="rId22" Type="http://schemas.openxmlformats.org/officeDocument/2006/relationships/oleObject" Target="embeddings/oleObject9.bin"/><Relationship Id="rId219" Type="http://schemas.openxmlformats.org/officeDocument/2006/relationships/image" Target="media/image109.wmf"/><Relationship Id="rId218" Type="http://schemas.openxmlformats.org/officeDocument/2006/relationships/oleObject" Target="embeddings/oleObject107.bin"/><Relationship Id="rId217" Type="http://schemas.openxmlformats.org/officeDocument/2006/relationships/image" Target="media/image108.wmf"/><Relationship Id="rId216" Type="http://schemas.openxmlformats.org/officeDocument/2006/relationships/oleObject" Target="embeddings/oleObject106.bin"/><Relationship Id="rId215" Type="http://schemas.openxmlformats.org/officeDocument/2006/relationships/image" Target="media/image107.wmf"/><Relationship Id="rId214" Type="http://schemas.openxmlformats.org/officeDocument/2006/relationships/oleObject" Target="embeddings/oleObject105.bin"/><Relationship Id="rId213" Type="http://schemas.openxmlformats.org/officeDocument/2006/relationships/image" Target="media/image106.wmf"/><Relationship Id="rId212" Type="http://schemas.openxmlformats.org/officeDocument/2006/relationships/oleObject" Target="embeddings/oleObject104.bin"/><Relationship Id="rId211" Type="http://schemas.openxmlformats.org/officeDocument/2006/relationships/image" Target="media/image105.wmf"/><Relationship Id="rId210" Type="http://schemas.openxmlformats.org/officeDocument/2006/relationships/oleObject" Target="embeddings/oleObject103.bin"/><Relationship Id="rId21" Type="http://schemas.openxmlformats.org/officeDocument/2006/relationships/image" Target="media/image10.wmf"/><Relationship Id="rId209" Type="http://schemas.openxmlformats.org/officeDocument/2006/relationships/image" Target="media/image104.wmf"/><Relationship Id="rId208" Type="http://schemas.openxmlformats.org/officeDocument/2006/relationships/oleObject" Target="embeddings/oleObject102.bin"/><Relationship Id="rId207" Type="http://schemas.openxmlformats.org/officeDocument/2006/relationships/image" Target="media/image103.wmf"/><Relationship Id="rId206" Type="http://schemas.openxmlformats.org/officeDocument/2006/relationships/oleObject" Target="embeddings/oleObject101.bin"/><Relationship Id="rId205" Type="http://schemas.openxmlformats.org/officeDocument/2006/relationships/image" Target="media/image102.wmf"/><Relationship Id="rId204" Type="http://schemas.openxmlformats.org/officeDocument/2006/relationships/oleObject" Target="embeddings/oleObject100.bin"/><Relationship Id="rId203" Type="http://schemas.openxmlformats.org/officeDocument/2006/relationships/image" Target="media/image101.wmf"/><Relationship Id="rId202" Type="http://schemas.openxmlformats.org/officeDocument/2006/relationships/oleObject" Target="embeddings/oleObject99.bin"/><Relationship Id="rId201" Type="http://schemas.openxmlformats.org/officeDocument/2006/relationships/image" Target="media/image100.wmf"/><Relationship Id="rId200" Type="http://schemas.openxmlformats.org/officeDocument/2006/relationships/oleObject" Target="embeddings/oleObject98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99.wmf"/><Relationship Id="rId198" Type="http://schemas.openxmlformats.org/officeDocument/2006/relationships/oleObject" Target="embeddings/oleObject97.bin"/><Relationship Id="rId197" Type="http://schemas.openxmlformats.org/officeDocument/2006/relationships/image" Target="media/image98.wmf"/><Relationship Id="rId196" Type="http://schemas.openxmlformats.org/officeDocument/2006/relationships/oleObject" Target="embeddings/oleObject96.bin"/><Relationship Id="rId195" Type="http://schemas.openxmlformats.org/officeDocument/2006/relationships/image" Target="media/image97.wmf"/><Relationship Id="rId194" Type="http://schemas.openxmlformats.org/officeDocument/2006/relationships/oleObject" Target="embeddings/oleObject95.bin"/><Relationship Id="rId193" Type="http://schemas.openxmlformats.org/officeDocument/2006/relationships/image" Target="media/image96.wmf"/><Relationship Id="rId192" Type="http://schemas.openxmlformats.org/officeDocument/2006/relationships/oleObject" Target="embeddings/oleObject94.bin"/><Relationship Id="rId191" Type="http://schemas.openxmlformats.org/officeDocument/2006/relationships/image" Target="media/image95.wmf"/><Relationship Id="rId190" Type="http://schemas.openxmlformats.org/officeDocument/2006/relationships/oleObject" Target="embeddings/oleObject93.bin"/><Relationship Id="rId19" Type="http://schemas.openxmlformats.org/officeDocument/2006/relationships/image" Target="media/image9.wmf"/><Relationship Id="rId189" Type="http://schemas.openxmlformats.org/officeDocument/2006/relationships/image" Target="media/image94.wmf"/><Relationship Id="rId188" Type="http://schemas.openxmlformats.org/officeDocument/2006/relationships/oleObject" Target="embeddings/oleObject92.bin"/><Relationship Id="rId187" Type="http://schemas.openxmlformats.org/officeDocument/2006/relationships/image" Target="media/image93.png"/><Relationship Id="rId186" Type="http://schemas.openxmlformats.org/officeDocument/2006/relationships/image" Target="media/image92.wmf"/><Relationship Id="rId185" Type="http://schemas.openxmlformats.org/officeDocument/2006/relationships/oleObject" Target="embeddings/oleObject91.bin"/><Relationship Id="rId184" Type="http://schemas.openxmlformats.org/officeDocument/2006/relationships/image" Target="media/image91.wmf"/><Relationship Id="rId183" Type="http://schemas.openxmlformats.org/officeDocument/2006/relationships/oleObject" Target="embeddings/oleObject90.bin"/><Relationship Id="rId182" Type="http://schemas.openxmlformats.org/officeDocument/2006/relationships/image" Target="media/image90.wmf"/><Relationship Id="rId181" Type="http://schemas.openxmlformats.org/officeDocument/2006/relationships/oleObject" Target="embeddings/oleObject89.bin"/><Relationship Id="rId180" Type="http://schemas.openxmlformats.org/officeDocument/2006/relationships/oleObject" Target="embeddings/oleObject88.bin"/><Relationship Id="rId18" Type="http://schemas.openxmlformats.org/officeDocument/2006/relationships/oleObject" Target="embeddings/oleObject7.bin"/><Relationship Id="rId179" Type="http://schemas.openxmlformats.org/officeDocument/2006/relationships/image" Target="media/image89.wmf"/><Relationship Id="rId178" Type="http://schemas.openxmlformats.org/officeDocument/2006/relationships/oleObject" Target="embeddings/oleObject87.bin"/><Relationship Id="rId177" Type="http://schemas.openxmlformats.org/officeDocument/2006/relationships/image" Target="media/image88.wmf"/><Relationship Id="rId176" Type="http://schemas.openxmlformats.org/officeDocument/2006/relationships/oleObject" Target="embeddings/oleObject86.bin"/><Relationship Id="rId175" Type="http://schemas.openxmlformats.org/officeDocument/2006/relationships/image" Target="media/image87.wmf"/><Relationship Id="rId174" Type="http://schemas.openxmlformats.org/officeDocument/2006/relationships/oleObject" Target="embeddings/oleObject85.bin"/><Relationship Id="rId173" Type="http://schemas.openxmlformats.org/officeDocument/2006/relationships/image" Target="media/image86.wmf"/><Relationship Id="rId172" Type="http://schemas.openxmlformats.org/officeDocument/2006/relationships/oleObject" Target="embeddings/oleObject84.bin"/><Relationship Id="rId171" Type="http://schemas.openxmlformats.org/officeDocument/2006/relationships/image" Target="media/image85.wmf"/><Relationship Id="rId170" Type="http://schemas.openxmlformats.org/officeDocument/2006/relationships/oleObject" Target="embeddings/oleObject83.bin"/><Relationship Id="rId17" Type="http://schemas.openxmlformats.org/officeDocument/2006/relationships/image" Target="media/image8.wmf"/><Relationship Id="rId169" Type="http://schemas.openxmlformats.org/officeDocument/2006/relationships/image" Target="media/image84.wmf"/><Relationship Id="rId168" Type="http://schemas.openxmlformats.org/officeDocument/2006/relationships/oleObject" Target="embeddings/oleObject82.bin"/><Relationship Id="rId167" Type="http://schemas.openxmlformats.org/officeDocument/2006/relationships/image" Target="media/image83.wmf"/><Relationship Id="rId166" Type="http://schemas.openxmlformats.org/officeDocument/2006/relationships/oleObject" Target="embeddings/oleObject81.bin"/><Relationship Id="rId165" Type="http://schemas.openxmlformats.org/officeDocument/2006/relationships/image" Target="media/image82.wmf"/><Relationship Id="rId164" Type="http://schemas.openxmlformats.org/officeDocument/2006/relationships/oleObject" Target="embeddings/oleObject80.bin"/><Relationship Id="rId163" Type="http://schemas.openxmlformats.org/officeDocument/2006/relationships/image" Target="media/image81.wmf"/><Relationship Id="rId162" Type="http://schemas.openxmlformats.org/officeDocument/2006/relationships/oleObject" Target="embeddings/oleObject79.bin"/><Relationship Id="rId161" Type="http://schemas.openxmlformats.org/officeDocument/2006/relationships/image" Target="media/image80.wmf"/><Relationship Id="rId160" Type="http://schemas.openxmlformats.org/officeDocument/2006/relationships/oleObject" Target="embeddings/oleObject78.bin"/><Relationship Id="rId16" Type="http://schemas.openxmlformats.org/officeDocument/2006/relationships/oleObject" Target="embeddings/oleObject6.bin"/><Relationship Id="rId159" Type="http://schemas.openxmlformats.org/officeDocument/2006/relationships/image" Target="media/image79.wmf"/><Relationship Id="rId158" Type="http://schemas.openxmlformats.org/officeDocument/2006/relationships/oleObject" Target="embeddings/oleObject77.bin"/><Relationship Id="rId157" Type="http://schemas.openxmlformats.org/officeDocument/2006/relationships/image" Target="media/image78.wmf"/><Relationship Id="rId156" Type="http://schemas.openxmlformats.org/officeDocument/2006/relationships/oleObject" Target="embeddings/oleObject76.bin"/><Relationship Id="rId155" Type="http://schemas.openxmlformats.org/officeDocument/2006/relationships/image" Target="media/image77.wmf"/><Relationship Id="rId154" Type="http://schemas.openxmlformats.org/officeDocument/2006/relationships/oleObject" Target="embeddings/oleObject75.bin"/><Relationship Id="rId153" Type="http://schemas.openxmlformats.org/officeDocument/2006/relationships/image" Target="media/image76.wmf"/><Relationship Id="rId152" Type="http://schemas.openxmlformats.org/officeDocument/2006/relationships/oleObject" Target="embeddings/oleObject74.bin"/><Relationship Id="rId151" Type="http://schemas.openxmlformats.org/officeDocument/2006/relationships/image" Target="media/image75.wmf"/><Relationship Id="rId150" Type="http://schemas.openxmlformats.org/officeDocument/2006/relationships/oleObject" Target="embeddings/oleObject73.bin"/><Relationship Id="rId15" Type="http://schemas.openxmlformats.org/officeDocument/2006/relationships/image" Target="media/image7.wmf"/><Relationship Id="rId149" Type="http://schemas.openxmlformats.org/officeDocument/2006/relationships/image" Target="media/image74.wmf"/><Relationship Id="rId148" Type="http://schemas.openxmlformats.org/officeDocument/2006/relationships/oleObject" Target="embeddings/oleObject72.bin"/><Relationship Id="rId147" Type="http://schemas.openxmlformats.org/officeDocument/2006/relationships/image" Target="media/image73.wmf"/><Relationship Id="rId146" Type="http://schemas.openxmlformats.org/officeDocument/2006/relationships/oleObject" Target="embeddings/oleObject71.bin"/><Relationship Id="rId145" Type="http://schemas.openxmlformats.org/officeDocument/2006/relationships/image" Target="media/image72.wmf"/><Relationship Id="rId144" Type="http://schemas.openxmlformats.org/officeDocument/2006/relationships/oleObject" Target="embeddings/oleObject70.bin"/><Relationship Id="rId143" Type="http://schemas.openxmlformats.org/officeDocument/2006/relationships/image" Target="media/image71.wmf"/><Relationship Id="rId142" Type="http://schemas.openxmlformats.org/officeDocument/2006/relationships/oleObject" Target="embeddings/oleObject69.bin"/><Relationship Id="rId141" Type="http://schemas.openxmlformats.org/officeDocument/2006/relationships/image" Target="media/image70.wmf"/><Relationship Id="rId140" Type="http://schemas.openxmlformats.org/officeDocument/2006/relationships/oleObject" Target="embeddings/oleObject68.bin"/><Relationship Id="rId14" Type="http://schemas.openxmlformats.org/officeDocument/2006/relationships/oleObject" Target="embeddings/oleObject5.bin"/><Relationship Id="rId139" Type="http://schemas.openxmlformats.org/officeDocument/2006/relationships/image" Target="media/image69.wmf"/><Relationship Id="rId138" Type="http://schemas.openxmlformats.org/officeDocument/2006/relationships/oleObject" Target="embeddings/oleObject67.bin"/><Relationship Id="rId137" Type="http://schemas.openxmlformats.org/officeDocument/2006/relationships/image" Target="media/image68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7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6.wmf"/><Relationship Id="rId132" Type="http://schemas.openxmlformats.org/officeDocument/2006/relationships/oleObject" Target="embeddings/oleObject64.bin"/><Relationship Id="rId131" Type="http://schemas.openxmlformats.org/officeDocument/2006/relationships/image" Target="media/image65.wmf"/><Relationship Id="rId130" Type="http://schemas.openxmlformats.org/officeDocument/2006/relationships/oleObject" Target="embeddings/oleObject63.bin"/><Relationship Id="rId13" Type="http://schemas.openxmlformats.org/officeDocument/2006/relationships/image" Target="media/image6.wmf"/><Relationship Id="rId129" Type="http://schemas.openxmlformats.org/officeDocument/2006/relationships/image" Target="media/image64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3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62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61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60.wmf"/><Relationship Id="rId120" Type="http://schemas.openxmlformats.org/officeDocument/2006/relationships/oleObject" Target="embeddings/oleObject58.bin"/><Relationship Id="rId12" Type="http://schemas.openxmlformats.org/officeDocument/2006/relationships/oleObject" Target="embeddings/oleObject4.bin"/><Relationship Id="rId119" Type="http://schemas.openxmlformats.org/officeDocument/2006/relationships/image" Target="media/image59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8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7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6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5.wmf"/><Relationship Id="rId110" Type="http://schemas.openxmlformats.org/officeDocument/2006/relationships/oleObject" Target="embeddings/oleObject53.bin"/><Relationship Id="rId11" Type="http://schemas.openxmlformats.org/officeDocument/2006/relationships/image" Target="media/image5.wmf"/><Relationship Id="rId109" Type="http://schemas.openxmlformats.org/officeDocument/2006/relationships/image" Target="media/image54.wmf"/><Relationship Id="rId108" Type="http://schemas.openxmlformats.org/officeDocument/2006/relationships/image" Target="media/image53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2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1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50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9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971F0-FB63-4391-9891-E286252968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1724</Words>
  <Characters>1944</Characters>
  <Application>WPS Office_11.1.0.11744_F1E327BC-269C-435d-A152-05C5408002CA</Application>
  <DocSecurity>0</DocSecurity>
  <Lines>0</Lines>
  <Paragraphs>0</Paragraphs>
  <ScaleCrop>false</ScaleCrop>
  <LinksUpToDate>false</LinksUpToDate>
  <CharactersWithSpaces>2097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2996357447204864</dc:description>
  <cp:lastModifiedBy>靠近阳光</cp:lastModifiedBy>
  <cp:revision>6</cp:revision>
  <dcterms:created xsi:type="dcterms:W3CDTF">2022-06-08T19:53:00Z</dcterms:created>
  <dcterms:modified xsi:type="dcterms:W3CDTF">2022-06-09T00:45:08Z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2052-11.1.0.11744</vt:lpwstr>
  </property>
  <property fmtid="{D5CDD505-2E9C-101B-9397-08002B2CF9AE}" pid="7" name="ICV">
    <vt:lpwstr>86DDB6536ABE4D488188B7937B25341D</vt:lpwstr>
  </property>
</Properties>
</file>