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C67E09">
      <w:pPr>
        <w:tabs>
          <w:tab w:val="left" w:pos="2520"/>
          <w:tab w:val="left" w:pos="4620"/>
          <w:tab w:val="left" w:pos="6720"/>
        </w:tabs>
        <w:jc w:val="center"/>
        <w:rPr>
          <w:rFonts w:hint="eastAsia"/>
          <w:b/>
          <w:bCs/>
          <w:sz w:val="32"/>
          <w:szCs w:val="32"/>
        </w:rPr>
      </w:pPr>
      <w:r>
        <w:rPr>
          <w:rFonts w:hint="eastAsia"/>
          <w:b/>
          <w:bCs/>
          <w:sz w:val="32"/>
          <w:szCs w:val="32"/>
        </w:rPr>
        <w:t>第十</w:t>
      </w:r>
      <w:r>
        <w:rPr>
          <w:rFonts w:hint="eastAsia"/>
          <w:b/>
          <w:bCs/>
          <w:sz w:val="32"/>
          <w:szCs w:val="32"/>
          <w:lang w:val="en-US" w:eastAsia="zh-CN"/>
        </w:rPr>
        <w:t>九</w:t>
      </w:r>
      <w:r>
        <w:rPr>
          <w:rFonts w:hint="eastAsia"/>
          <w:b/>
          <w:bCs/>
          <w:sz w:val="32"/>
          <w:szCs w:val="32"/>
        </w:rPr>
        <w:t>届“振兴杯”全国青年职业技能</w:t>
      </w:r>
      <w:r>
        <w:rPr>
          <w:rFonts w:hint="eastAsia"/>
          <w:b/>
          <w:bCs/>
          <w:sz w:val="32"/>
          <w:szCs w:val="32"/>
          <w:lang w:val="en-US" w:eastAsia="zh-CN"/>
        </w:rPr>
        <w:t>大</w:t>
      </w:r>
      <w:r>
        <w:rPr>
          <w:rFonts w:hint="eastAsia"/>
          <w:b/>
          <w:bCs/>
          <w:sz w:val="32"/>
          <w:szCs w:val="32"/>
        </w:rPr>
        <w:t>赛</w:t>
      </w:r>
    </w:p>
    <w:p w14:paraId="69F97394">
      <w:pPr>
        <w:tabs>
          <w:tab w:val="left" w:pos="2520"/>
          <w:tab w:val="left" w:pos="4620"/>
          <w:tab w:val="left" w:pos="6720"/>
        </w:tabs>
        <w:jc w:val="center"/>
        <w:rPr>
          <w:rFonts w:hint="eastAsia"/>
          <w:b/>
          <w:bCs/>
          <w:sz w:val="32"/>
          <w:szCs w:val="32"/>
        </w:rPr>
      </w:pPr>
      <w:r>
        <w:rPr>
          <w:rFonts w:hint="eastAsia"/>
          <w:b/>
          <w:bCs/>
          <w:sz w:val="32"/>
          <w:szCs w:val="32"/>
        </w:rPr>
        <w:t>机床装调维修工赛项</w:t>
      </w:r>
      <w:r>
        <w:rPr>
          <w:rFonts w:hint="eastAsia"/>
          <w:b/>
          <w:bCs/>
          <w:sz w:val="32"/>
          <w:szCs w:val="32"/>
          <w:lang w:eastAsia="zh-CN"/>
        </w:rPr>
        <w:t>（</w:t>
      </w:r>
      <w:r>
        <w:rPr>
          <w:rFonts w:hint="eastAsia"/>
          <w:b/>
          <w:bCs/>
          <w:sz w:val="32"/>
          <w:szCs w:val="32"/>
          <w:lang w:val="en-US" w:eastAsia="zh-CN"/>
        </w:rPr>
        <w:t>职工组</w:t>
      </w:r>
      <w:r>
        <w:rPr>
          <w:rFonts w:hint="eastAsia"/>
          <w:b/>
          <w:bCs/>
          <w:sz w:val="32"/>
          <w:szCs w:val="32"/>
          <w:lang w:eastAsia="zh-CN"/>
        </w:rPr>
        <w:t>）</w:t>
      </w:r>
      <w:r>
        <w:rPr>
          <w:rFonts w:hint="eastAsia"/>
          <w:b/>
          <w:bCs/>
          <w:sz w:val="32"/>
          <w:szCs w:val="32"/>
        </w:rPr>
        <w:t>理论试题题库</w:t>
      </w:r>
    </w:p>
    <w:p w14:paraId="7F2D4CFB">
      <w:pPr>
        <w:tabs>
          <w:tab w:val="left" w:pos="2520"/>
          <w:tab w:val="left" w:pos="4620"/>
          <w:tab w:val="left" w:pos="6720"/>
        </w:tabs>
        <w:jc w:val="center"/>
        <w:rPr>
          <w:rFonts w:hint="eastAsia"/>
          <w:b/>
          <w:bCs/>
          <w:sz w:val="32"/>
          <w:szCs w:val="32"/>
        </w:rPr>
      </w:pPr>
      <w:bookmarkStart w:id="0" w:name="_GoBack"/>
      <w:bookmarkEnd w:id="0"/>
    </w:p>
    <w:p w14:paraId="5B99436D">
      <w:pPr>
        <w:jc w:val="both"/>
        <w:rPr>
          <w:rFonts w:hint="eastAsia" w:ascii="宋体" w:hAnsi="宋体" w:eastAsia="宋体" w:cs="宋体"/>
          <w:b/>
          <w:bCs w:val="0"/>
          <w:color w:val="000000" w:themeColor="text1"/>
          <w:szCs w:val="21"/>
          <w:highlight w:val="none"/>
          <w14:textFill>
            <w14:solidFill>
              <w14:schemeClr w14:val="tx1"/>
            </w14:solidFill>
          </w14:textFill>
        </w:rPr>
      </w:pPr>
      <w:r>
        <w:rPr>
          <w:rFonts w:hint="eastAsia" w:ascii="宋体" w:hAnsi="宋体" w:eastAsia="宋体" w:cs="宋体"/>
          <w:b/>
          <w:bCs w:val="0"/>
          <w:color w:val="000000" w:themeColor="text1"/>
          <w:szCs w:val="21"/>
          <w:highlight w:val="none"/>
          <w14:textFill>
            <w14:solidFill>
              <w14:schemeClr w14:val="tx1"/>
            </w14:solidFill>
          </w14:textFill>
        </w:rPr>
        <w:t>一、单项选择题（共600题）（以下各小题有A、B、C、D四个选项，其中只有一个选项最符合题目要求。）</w:t>
      </w:r>
    </w:p>
    <w:p w14:paraId="4B0E73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1.排放污染物的（   ）单位，必须依照国务院环境保护行政主管部门的规定申报登记。</w:t>
      </w:r>
    </w:p>
    <w:p w14:paraId="5E15F1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A.所有    B.事业    C.企业    D.企业或事业</w:t>
      </w:r>
    </w:p>
    <w:p w14:paraId="72B9B9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2.安全文化的核心是树立（   ）的价值观念，真正做到 “安全第一，预防为主”。</w:t>
      </w:r>
    </w:p>
    <w:p w14:paraId="3F954E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A.以产品质量为主    B.以经济效益为主    C.以人为本    D.以管理为主</w:t>
      </w:r>
    </w:p>
    <w:p w14:paraId="6D8CC8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3.我国规定的常用安全电压是（   ）。</w:t>
      </w:r>
    </w:p>
    <w:p w14:paraId="548C03B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A.36V    B.42V    C.24V    D.12V</w:t>
      </w:r>
    </w:p>
    <w:p w14:paraId="366312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4.在夏天，为了使控制系统超负荷长期使用，不应打开控制柜的（   ）散热。</w:t>
      </w:r>
    </w:p>
    <w:p w14:paraId="2D5B48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A.风扇    B.柜门    C.电源    D.通风系统</w:t>
      </w:r>
    </w:p>
    <w:p w14:paraId="72E544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5.下列选项中属于职业道德范畴的是（   ）。</w:t>
      </w:r>
    </w:p>
    <w:p w14:paraId="7B16E8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A.人们的内心信念    B.企业发展战略    C.企业经营业绩    D.员工的技术水平</w:t>
      </w:r>
    </w:p>
    <w:p w14:paraId="06BA2B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6.对直流电动机电刷进行定期检查时，要在电动机（   ）的情况下进行。</w:t>
      </w:r>
    </w:p>
    <w:p w14:paraId="7BC74D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A.运转    B.刚停转    C.拆下    D.完全冷却</w:t>
      </w:r>
    </w:p>
    <w:p w14:paraId="05031F1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7.安全评价的基本原理有（   ）。</w:t>
      </w:r>
    </w:p>
    <w:p w14:paraId="29D587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①相关性原理 ②类推原理 ③惯性原理 ④量变到质变原理</w:t>
      </w:r>
    </w:p>
    <w:p w14:paraId="67D1BA1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A.②③    B.①②③    C.①②③④    D.①②④</w:t>
      </w:r>
    </w:p>
    <w:p w14:paraId="1B4072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8.5S 管理内容包含整理、（   ）、清扫、清洁和素养。</w:t>
      </w:r>
    </w:p>
    <w:p w14:paraId="6A56EB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A.安全    B.整洁    C.整顿    D.节约</w:t>
      </w:r>
    </w:p>
    <w:p w14:paraId="064EE3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   ）是指为保证产品质量或工作质量所进行的质量调查、计划、组织、协调与控制等工作，以达到规定的质量标准，预防不合格产生。</w:t>
      </w:r>
    </w:p>
    <w:p w14:paraId="1C0EA9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A.质量管理    B.现场管理    C.定置管理    D.生产管理</w:t>
      </w:r>
    </w:p>
    <w:p w14:paraId="12F2C2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10.三层结构类型的物联网不包括（   ）。</w:t>
      </w:r>
    </w:p>
    <w:p w14:paraId="07C777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A.感知层    B.网络层    C.应用层    D.会话层</w:t>
      </w:r>
    </w:p>
    <w:p w14:paraId="51A3E0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   ）是指企业的固定资产，在一定时期内和在一定的技术组织条件下，经过综合平衡后所能生产一定种类合格产品的最大产量。</w:t>
      </w:r>
    </w:p>
    <w:p w14:paraId="242B50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A.生产力    B.生产能力    C.生产关系    D.生产计划量</w:t>
      </w:r>
    </w:p>
    <w:p w14:paraId="6CBB94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12.矩阵式二维条码有（   ）。</w:t>
      </w:r>
    </w:p>
    <w:p w14:paraId="362956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A.QR Code    B.CODE49    C.CODE 16K    D.PDF417</w:t>
      </w:r>
    </w:p>
    <w:p w14:paraId="6D808D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13.高频 RFID 卡的作用距离（   ）。</w:t>
      </w:r>
    </w:p>
    <w:p w14:paraId="64FA7E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A.1～20cm    B.小于 10cm    C.3～8m    D.大于 10m</w:t>
      </w:r>
    </w:p>
    <w:p w14:paraId="65A3257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14.微波 RFID 卡的作用距离（   ）。</w:t>
      </w:r>
    </w:p>
    <w:p w14:paraId="7CE9E9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A.1～20cm    B.大于 10m    C.3～8m    D.小于 10cm</w:t>
      </w:r>
    </w:p>
    <w:p w14:paraId="684205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15.平面上加工 φ30.3 mm 内孔时，合理的工艺安排是（   ）。</w:t>
      </w:r>
    </w:p>
    <w:p w14:paraId="409005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A.钻→扩→铰    B.粗镗→半精镗→精镗    C.钻→粗镗→精镗    D.钻→粗镗→铰</w:t>
      </w:r>
    </w:p>
    <w:p w14:paraId="2DB88E0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16.根据在 25</w:t>
      </w:r>
      <w:r>
        <w:rPr>
          <w:rFonts w:hint="default" w:ascii="Arial" w:hAnsi="Arial" w:eastAsia="宋体" w:cs="Arial"/>
          <w:color w:val="000000" w:themeColor="text1"/>
          <w:kern w:val="0"/>
          <w:sz w:val="21"/>
          <w:szCs w:val="21"/>
          <w:highlight w:val="none"/>
          <w:lang w:val="en-US" w:eastAsia="zh-CN" w:bidi="ar"/>
          <w14:textFill>
            <w14:solidFill>
              <w14:schemeClr w14:val="tx1"/>
            </w14:solidFill>
          </w14:textFill>
        </w:rPr>
        <w:t>×</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25mm 正方形面积内的（   ）来检查刮削质量，是刮削的重要检验手段。</w:t>
      </w:r>
    </w:p>
    <w:p w14:paraId="4D736E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A.平面度    B.光洁度    C.研点数    D.接触面</w:t>
      </w:r>
    </w:p>
    <w:p w14:paraId="4CF2AE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17.在 CAN 总线中，当错误计数值大于（   ）时，说明总线被严重干扰。</w:t>
      </w:r>
    </w:p>
    <w:p w14:paraId="7581D0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A.96    B.127    C.128    D.255</w:t>
      </w:r>
    </w:p>
    <w:p w14:paraId="001CE8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18.下列关于数据的说法错误的是（   ）。</w:t>
      </w:r>
    </w:p>
    <w:p w14:paraId="6505CD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A.不同类型的数据处理方法不同    B.图象声音也是数据的一种</w:t>
      </w:r>
    </w:p>
    <w:p w14:paraId="2F401C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C.数据的表示形式是多样的        D.数据都能参加数值运算</w:t>
      </w:r>
    </w:p>
    <w:p w14:paraId="4D63AB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19.转子有一阶、二阶等一系列固有频率，在旋转时有多个临界转速，其中（   ）临界转速最低。</w:t>
      </w:r>
    </w:p>
    <w:p w14:paraId="3E021C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A.一阶    B.二阶    C.三阶    D.四阶</w:t>
      </w:r>
    </w:p>
    <w:p w14:paraId="243DC1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20.用强迫珩磨法修整分度蜗轮，其原理相当于滚切蜗轮，因此需在（   ）上进行。</w:t>
      </w:r>
    </w:p>
    <w:p w14:paraId="2EB63A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A.高精度滚齿机    B.普通滚齿机    C.原机床    D.带变制动力矩的专用滚齿机</w:t>
      </w:r>
    </w:p>
    <w:p w14:paraId="2F5C1E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21.刮削长导轨时应考虑到季节气温的差异，在夏季气温较高的条件下，导轨面应刮削成（   ）形状。</w:t>
      </w:r>
    </w:p>
    <w:p w14:paraId="324C46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A.中间凸起    B.中间凹下    C.中间与两端一样平    D.凸凹均可</w:t>
      </w:r>
    </w:p>
    <w:p w14:paraId="64F3D4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22.大型机床蜗杆副侧隙过大，会导致工作台移动时产生爬行的现象，对工件的加工质量产生严重影响，尤其是影响工件的（   ）。</w:t>
      </w:r>
    </w:p>
    <w:p w14:paraId="32B6AF7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A.平行度    B.平面度    C.直线度    D.表面粗糙度</w:t>
      </w:r>
    </w:p>
    <w:p w14:paraId="4F9A282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23.安装大型机床的混凝土底座干涸后，必须进行预压，使地基更加坚固而不变形，预压重量为机床自重加上最大工件重量总和的（   ）。</w:t>
      </w:r>
    </w:p>
    <w:p w14:paraId="7446D7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A.50%    B.100%    C.150%    D.200%</w:t>
      </w:r>
    </w:p>
    <w:p w14:paraId="75CEB1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24.一个完整的数控程序是由（   ）程序内容和程序结束符号构成。</w:t>
      </w:r>
    </w:p>
    <w:p w14:paraId="13979AE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A.工序号    B.程序号    C.工步号    D.加工号</w:t>
      </w:r>
    </w:p>
    <w:p w14:paraId="2BC2A6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25.分度蜗杆的径向轴承是由青铜材料制成的滑动轴承，修正时需用（   ）材料制成的研磨棒研磨。</w:t>
      </w:r>
    </w:p>
    <w:p w14:paraId="3EEFB2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A.铸铁    B.低碳钢    C.铝合金    D.巴氏合金</w:t>
      </w:r>
    </w:p>
    <w:p w14:paraId="299DB6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26.修整分度蜗杆副时，常采用（   ）的方法。</w:t>
      </w:r>
    </w:p>
    <w:p w14:paraId="746657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default"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A.更换蜗杆，修正蜗轮    B.更换蜗轮，修正蜗杆</w:t>
      </w:r>
    </w:p>
    <w:p w14:paraId="1EC34A8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C.更换蜗杆和蜗轮        D.修正蜗杆和蜗轮</w:t>
      </w:r>
    </w:p>
    <w:p w14:paraId="3B2E5B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27.椭圆形和可倾瓦等形式轴承，可有效地解决滑动轴承在高速下可能发生的（   ）问题。</w:t>
      </w:r>
    </w:p>
    <w:p w14:paraId="309EC2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A.工作温度升高    B.油膜振荡    C.耐磨性降低    D.抱轴</w:t>
      </w:r>
    </w:p>
    <w:p w14:paraId="520117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28.工作台环形圆导轨的圆度误差，主要影响齿轮加工后的（   ）。</w:t>
      </w:r>
    </w:p>
    <w:p w14:paraId="3E7BE9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A.齿距    B.齿距累积    C.齿形    D.齿厚</w:t>
      </w:r>
    </w:p>
    <w:p w14:paraId="4FE3BA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29.单件小批生产的产品种类、规格经常变换，不定期重复，生产周期一般（   ）。</w:t>
      </w:r>
    </w:p>
    <w:p w14:paraId="44B96F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A.较短    B.较长    C.很短    D.很长</w:t>
      </w:r>
    </w:p>
    <w:p w14:paraId="6D227F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30.多段拼接床身接合面与导轨的垂直度要求较高，其误差在 0.03mm/1000mm 以内，且要求相互接合面的两端面误差方向应（   ）。</w:t>
      </w:r>
    </w:p>
    <w:p w14:paraId="7E55F7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A.一致    B.相反    C.无明确规定    D.垂直</w:t>
      </w:r>
    </w:p>
    <w:p w14:paraId="074DE3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31.可倾瓦轴承各瓦块背部的曲率半径，均应（   ）轴承体内孔的曲率半径，以保证瓦块的自由摆动。</w:t>
      </w:r>
    </w:p>
    <w:p w14:paraId="026D54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A.大于    B.小于    C.等于    D.无明显规定</w:t>
      </w:r>
    </w:p>
    <w:p w14:paraId="3B9FF26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32.齿轮传动副中，影响传动精度的主要因素是（   ）误差。</w:t>
      </w:r>
    </w:p>
    <w:p w14:paraId="35C2F1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A.齿距    B.齿距累积    C.齿圈径向圆跳动    D.装配</w:t>
      </w:r>
    </w:p>
    <w:p w14:paraId="61FF75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33.高速旋转机械的起动试运转，开始时应做短时间试运转，并观察其转速逐渐（   ）所需的滑行时间。</w:t>
      </w:r>
    </w:p>
    <w:p w14:paraId="7BB76C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A.升高    B.运行    C.停止    D.降低</w:t>
      </w:r>
    </w:p>
    <w:p w14:paraId="774877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34.大型机床横梁与立柱拼装检查合格后，应将原定位锥销重新较孔并配制新的锥销，锥销与孔的接触率应达到（   ）。</w:t>
      </w:r>
    </w:p>
    <w:p w14:paraId="630B06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A.0.5    B.0.6    C.0.7    D.0.8</w:t>
      </w:r>
    </w:p>
    <w:p w14:paraId="090543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35.多段拼接床身的各段床身在联接螺栓紧固接合面用（   ） mm 的塞尺检查时应不能塞入。</w:t>
      </w:r>
    </w:p>
    <w:p w14:paraId="71E55E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A.0.01    B.0.02    C.0.04    D.0.06</w:t>
      </w:r>
    </w:p>
    <w:p w14:paraId="12C877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36.轴系找中的目的，是要保证两个转子在正常运行状态时的（   ）要求。</w:t>
      </w:r>
    </w:p>
    <w:p w14:paraId="4C9173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A.同轴度    B.平行度    C.位置度    D.对称度</w:t>
      </w:r>
    </w:p>
    <w:p w14:paraId="71A54B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37.齿式联轴器内齿轮在轴向有一定的游动量，以保证两轴都有（   ）。</w:t>
      </w:r>
    </w:p>
    <w:p w14:paraId="2A1DF5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A.存油空间    B.热胀冷缩的余地    C.受力变形的余地    D.装配误差的调整量</w:t>
      </w:r>
    </w:p>
    <w:p w14:paraId="2A4A1A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38.工作转速高于一阶临界转速的转子称为（   ）转子。</w:t>
      </w:r>
    </w:p>
    <w:p w14:paraId="1927FE6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A.刚性    B.高速    C.挠性    D.临界</w:t>
      </w:r>
    </w:p>
    <w:p w14:paraId="529F0F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39.噪声的声压增大 10 倍时，其声压级增大（   ）倍。</w:t>
      </w:r>
    </w:p>
    <w:p w14:paraId="3ECAC7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A.10    B.2    C.1    D.0</w:t>
      </w:r>
    </w:p>
    <w:p w14:paraId="594B8C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40.速度传感器所测量的轴承振动，是相对于大地的振动，即（   ）振动。</w:t>
      </w:r>
    </w:p>
    <w:p w14:paraId="4535AC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A.绝对    B.机械    C.相对    D.平台</w:t>
      </w:r>
    </w:p>
    <w:p w14:paraId="07496F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41.机床的机械噪声主要来源于机床中齿轮、滚动轴承和（   ）等部件。</w:t>
      </w:r>
    </w:p>
    <w:p w14:paraId="3C7F921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A.联轴器    B.溢流阀    C.液压泵    D.电器元件</w:t>
      </w:r>
    </w:p>
    <w:p w14:paraId="2C342F4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42.提高滚珠丝杠的支承刚性，中、小型数控机床多采用接触角为（   ）的双向推力角接触球轴承。</w:t>
      </w:r>
    </w:p>
    <w:p w14:paraId="522764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A.30°    B.60°    C.90°    D.120°</w:t>
      </w:r>
    </w:p>
    <w:p w14:paraId="4C1898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43.当转子转速达到一阶临界转速时，振动高点滞后于重点的相位角为（   ）。</w:t>
      </w:r>
    </w:p>
    <w:p w14:paraId="3D2C3D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A.45°    B.90°    C.135°    D.180°</w:t>
      </w:r>
    </w:p>
    <w:p w14:paraId="58687F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44.转子振动烈度与振动位移双幅值之间的关系是（   ）。</w:t>
      </w:r>
    </w:p>
    <w:p w14:paraId="08C52F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A.Vf=sw/22    B.Vf=sw/2    C.Vf=22sw    D.Vf=rw</w:t>
      </w:r>
    </w:p>
    <w:p w14:paraId="453F4C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   ）可以提高旋转机械轴承的稳定性，减少油膜振荡发生的机会。</w:t>
      </w:r>
    </w:p>
    <w:p w14:paraId="3F758B5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A.增大轴承宽度    B.减小轴承宽度    C.增大轴承厚度   D.减小轴承厚度</w:t>
      </w:r>
    </w:p>
    <w:p w14:paraId="4EF046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46.消除滚珠丝杠螺母副间隙的方法中，常用的是（   ）。</w:t>
      </w:r>
    </w:p>
    <w:p w14:paraId="10A25C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A.单螺母调隙式    B.双螺母调隙式    C.弹性挡圈调隙式    D.过盈滚珠调隙式</w:t>
      </w:r>
    </w:p>
    <w:p w14:paraId="46CDE9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47.测量轴振动的方法采用（   ）传感器。</w:t>
      </w:r>
    </w:p>
    <w:p w14:paraId="13F0AE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A.加速度    B.速度    C.位移    D.减速度</w:t>
      </w:r>
    </w:p>
    <w:p w14:paraId="27949C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48.在噪声测量评定中，一般都用（   ）表示。</w:t>
      </w:r>
    </w:p>
    <w:p w14:paraId="68F86E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A.dB (A)    B.dB (B)    C.dB (C)    D.dB (D)</w:t>
      </w:r>
    </w:p>
    <w:p w14:paraId="3256BB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49.传感器与轴表面间的距离通常调整为（   ）mm。</w:t>
      </w:r>
    </w:p>
    <w:p w14:paraId="3C76B9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A.0.5～1    B.1～1.5    C.1.5～2.0    D.2～ 2.5</w:t>
      </w:r>
    </w:p>
    <w:p w14:paraId="34FBF6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50.汽轮机叶轮与轴的配合是采用（   ）的方法。</w:t>
      </w:r>
    </w:p>
    <w:p w14:paraId="2E3723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A.冷缩    B.压入法    C.热胀    D.敲击</w:t>
      </w:r>
    </w:p>
    <w:p w14:paraId="79B720E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51.工作转速为 1500r/min 的转子，其振动频率为（   ）Hz。</w:t>
      </w:r>
    </w:p>
    <w:p w14:paraId="11A32D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A.1500    B.150    C.15    D.25</w:t>
      </w:r>
    </w:p>
    <w:p w14:paraId="5CE50F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52.装配精度中的距离精度是指相关零部件的（   ）精度。</w:t>
      </w:r>
    </w:p>
    <w:p w14:paraId="2CB583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A.距离尺寸    B.相对位置    C.零件形状    D.确定方向</w:t>
      </w:r>
    </w:p>
    <w:p w14:paraId="49D336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53.研究表明（   ）的轴最易发生油膜振荡。</w:t>
      </w:r>
    </w:p>
    <w:p w14:paraId="04461C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A.高速轻载    B.高速重载    C.低速轻载    D.低速重载</w:t>
      </w:r>
    </w:p>
    <w:p w14:paraId="4C54C9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54.只要能满足零件的经济精度要求，无论何种生产类型，都应首先考虑采用（   ）装配。</w:t>
      </w:r>
    </w:p>
    <w:p w14:paraId="5048EA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A.调整装配法    B.选配装配法    C.修配装配法    D.互换装配法</w:t>
      </w:r>
    </w:p>
    <w:p w14:paraId="1459FD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55.刚性转子在工作中不会遇到（   ）临界转速。</w:t>
      </w:r>
    </w:p>
    <w:p w14:paraId="0CE3C2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A.一阶    B.二阶    C.三阶    D.四阶</w:t>
      </w:r>
    </w:p>
    <w:p w14:paraId="65D28A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56.振动烈度标准中的品质段 C 级表示机械运行已有（   ）。</w:t>
      </w:r>
    </w:p>
    <w:p w14:paraId="5B7E99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A.优级水平    B.良好水平    C.一定故障    D.一般水平</w:t>
      </w:r>
    </w:p>
    <w:p w14:paraId="224CDE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57.机床在切削过程中产生的内激振动力而使系统产生的振动，称为（   ）。</w:t>
      </w:r>
    </w:p>
    <w:p w14:paraId="50D685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A.受迫振动    B.自激振动    C.自由振动    D.切削振动</w:t>
      </w:r>
    </w:p>
    <w:p w14:paraId="421A0B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58.挠性转子在临界转速以下运转时，转子可看作（   ）转子。</w:t>
      </w:r>
    </w:p>
    <w:p w14:paraId="28839D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A.挠性    B.刚性    C.弹性    D.柔性</w:t>
      </w:r>
    </w:p>
    <w:p w14:paraId="66208B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59.凡转子在一阶临界转速或以上进行平衡，便属于挠性转子的（   ）。</w:t>
      </w:r>
    </w:p>
    <w:p w14:paraId="32EF8E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A.静平衡    B.动平衡    C.高速动平衡    D.高速静平衡</w:t>
      </w:r>
    </w:p>
    <w:p w14:paraId="6F3972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60.椭圆形和可倾瓦等形式轴承的出现，主要是为了解决滑动轴承在高速下可能发生的（   ）问题。</w:t>
      </w:r>
    </w:p>
    <w:p w14:paraId="34A7A6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A.工作温度升高    B.耐磨性下降    C.油膜振荡    D.耐热性</w:t>
      </w:r>
    </w:p>
    <w:p w14:paraId="1F1A38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61.高速旋转机械上的轴承是很重要的部件，除了能承受转子的径向载荷和轴向载荷外，还要求具有摩擦阻力小，使用寿命长，在高速下运行稳定等性能。在高速、大功率旋转机械上大多数采用（   ）。</w:t>
      </w:r>
    </w:p>
    <w:p w14:paraId="1758C8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A.滚动    B.滑动    C.椭圆形    D.可倾瓦</w:t>
      </w:r>
    </w:p>
    <w:p w14:paraId="6158AA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62.可倾瓦轴承由于每个瓦块都能偏转而产生油膜压力，故其抑振性能与椭圆轴承相比（   ）。</w:t>
      </w:r>
    </w:p>
    <w:p w14:paraId="1399F1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A.更好    B.一样    C.更差    D.任意</w:t>
      </w:r>
    </w:p>
    <w:p w14:paraId="673FCC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63.装配工作是机械产品制造的最后阶段。装配工作主要包括装配、（   ）、检验和试验等内容。</w:t>
      </w:r>
    </w:p>
    <w:p w14:paraId="5F8C37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A.校对    B.调整    C.找正    D.调节</w:t>
      </w:r>
    </w:p>
    <w:p w14:paraId="2A4878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64.高速旋转机械采用的推力轴承形式以（   ）居多。</w:t>
      </w:r>
    </w:p>
    <w:p w14:paraId="776136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A.径向推力滚柱轴承    B.推力滚动轴承    C.扇形推力块    D.滚柱推力</w:t>
      </w:r>
    </w:p>
    <w:p w14:paraId="161D86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65.齿式联轴器的内齿在轴向有一定的游动量，以保证两轴都有各自的（   ）余地。</w:t>
      </w:r>
    </w:p>
    <w:p w14:paraId="463D9F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A.存油空隙    B.受力变形    C.热胀冷缩    D.受热变形</w:t>
      </w:r>
    </w:p>
    <w:p w14:paraId="0FC56D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66.T4163 型坐标镗床的进给运动是通过转动手轮变速的，若同时（   ）可使进给增速。</w:t>
      </w:r>
    </w:p>
    <w:p w14:paraId="2522C39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A.拨近摩擦锥体和被动锥体        B.拨远摩擦锥体和被动锥体</w:t>
      </w:r>
    </w:p>
    <w:p w14:paraId="5E7951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C.拨近摩擦锥体及拨远被动锥体    D.拨远摩擦锥体及拨近被动锥体</w:t>
      </w:r>
    </w:p>
    <w:p w14:paraId="158C84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67.检验 T4163 型坐标镗床万能转台的游标盘和刻度盘精度时，公差值为（   ）。</w:t>
      </w:r>
    </w:p>
    <w:p w14:paraId="32B2B4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    B.0.5’    C.10”    D.1”</w:t>
      </w:r>
    </w:p>
    <w:p w14:paraId="51B9E7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68.编写作业指导讲义时，为了达到因材施教的目的，应注意搜集（   ）的资料。</w:t>
      </w:r>
    </w:p>
    <w:p w14:paraId="467E59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A.通俗易懂    B.相应程度    C.现行标准    D.适合学员</w:t>
      </w:r>
    </w:p>
    <w:p w14:paraId="4E5A96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69.在进行分度头装配作业指导时，应向学员讲授分度头的（   ）。</w:t>
      </w:r>
    </w:p>
    <w:p w14:paraId="7C2859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A.分度计算方法    B.结构和传动系统    C.分度原理    D.种类和型号</w:t>
      </w:r>
    </w:p>
    <w:p w14:paraId="280FD5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70.在进行圆柱凸轮划线作业指导时，引导学员寻找划线数据的图样是（   ）。</w:t>
      </w:r>
    </w:p>
    <w:p w14:paraId="32EDFF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A.零件立体图    B.零件表面坐标展开图    C.滚轮结构图    D.铣刀几何角度图</w:t>
      </w:r>
    </w:p>
    <w:p w14:paraId="142BAC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71.在进行分度头蜗杆副啮合间隙调整作业指导时，应引导学员利用（   ）结构进行调整。</w:t>
      </w:r>
    </w:p>
    <w:p w14:paraId="3D191E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A.偏心套    B.斜齿轮    C.锥销    D.钢摩擦轮</w:t>
      </w:r>
    </w:p>
    <w:p w14:paraId="410F3F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72.在用光学平直仪测量导轨直线度作业指导时，若学员计算测得的求减读数分别为 - 15、+12, 则直线度误差为（   ）。</w:t>
      </w:r>
    </w:p>
    <w:p w14:paraId="54DA45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A.-3       B.3        C.27        D.-27</w:t>
      </w:r>
    </w:p>
    <w:p w14:paraId="55C8EE6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73.（   ）就是利用划线工具，使工件上的有关表面处于合理的位置。</w:t>
      </w:r>
    </w:p>
    <w:p w14:paraId="6EB90FD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A.吊线     B.找正     C.借料      D.找平</w:t>
      </w:r>
    </w:p>
    <w:p w14:paraId="7D58B9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74.静压导轨的主要特点是摩擦因数小，一般为（   ）左右。</w:t>
      </w:r>
    </w:p>
    <w:p w14:paraId="45D329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A.0.001    B.0.005    C.0.0005    D.0.01</w:t>
      </w:r>
    </w:p>
    <w:p w14:paraId="3F99A5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75.按展开原理划放样图时，对于管件或弯形断面的工件应以板厚的（   ）尺寸为准。若折线形断面的工件，应以板厚的内层尺寸为准。</w:t>
      </w:r>
    </w:p>
    <w:p w14:paraId="2D2F213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A.中性层    B.外层    C.内层    D.表层</w:t>
      </w:r>
    </w:p>
    <w:p w14:paraId="48AF13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76.划线在选择尺寸基准时，应使划线时尺寸基准与图样上（   ）基准一致。</w:t>
      </w:r>
    </w:p>
    <w:p w14:paraId="4A3D65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A.测量基准    B.装配基准    C.设计基准    D.工艺基准</w:t>
      </w:r>
    </w:p>
    <w:p w14:paraId="5ADBEEB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77.轴承合金的（   ）是所有轴承衬材料中最好的。</w:t>
      </w:r>
    </w:p>
    <w:p w14:paraId="5B6DAB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A.嵌藏性和跑合性    B.强度和硬度    C.嵌藏性和耐磨性    D.减摩性和耐磨性</w:t>
      </w:r>
    </w:p>
    <w:p w14:paraId="7AE4DD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78.挠性转子的动平衡转速在一阶临界转速或以上时称为挠性转子的（   ）。</w:t>
      </w:r>
    </w:p>
    <w:p w14:paraId="79F767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A.静平衡    B.动平衡    C.高速动平衡    D.低速静平衡</w:t>
      </w:r>
    </w:p>
    <w:p w14:paraId="7AED1F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79.标准群钻上的分屑槽应磨在一条主切削刃的（   ）段。</w:t>
      </w:r>
    </w:p>
    <w:p w14:paraId="1097CB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A.外刃    B.内刃    C.圆弧刃    D.横刃</w:t>
      </w:r>
    </w:p>
    <w:p w14:paraId="4B88E49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80.标准群钻磨有月牙形的圆弧刃，圆弧刃上各点的前角增大，切削时的阻力（   ）。</w:t>
      </w:r>
    </w:p>
    <w:p w14:paraId="4DA34F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A.增大    B.减小    C.不变    D.波动</w:t>
      </w:r>
    </w:p>
    <w:p w14:paraId="5C1B18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81.钻黄铜的群钻，为避免钻孔的扎刀现象，外刃的纵向前角磨成（   ）。</w:t>
      </w:r>
    </w:p>
    <w:p w14:paraId="0D3508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A.8°    B.35°    C.20°    D.15°</w:t>
      </w:r>
    </w:p>
    <w:p w14:paraId="18F434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82.钻薄板的群钻，其圆弧的深度应比薄板工件的厚度大（   ）mm。</w:t>
      </w:r>
    </w:p>
    <w:p w14:paraId="7EC777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      B.2       C.3       D.4</w:t>
      </w:r>
    </w:p>
    <w:p w14:paraId="18F1B2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83.“√” 表示用（   ）的方法获得的表面粗糙度。</w:t>
      </w:r>
    </w:p>
    <w:p w14:paraId="2D726E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A.去除材料    B.不去除材料    C.任何    D.切削</w:t>
      </w:r>
    </w:p>
    <w:p w14:paraId="660351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84.旋转体在径向截面上有不平衡量，且产生的合力通过其重心，此不平衡称（   ）。</w:t>
      </w:r>
    </w:p>
    <w:p w14:paraId="4B97A9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A.动不平衡    B.动静不平衡    C.静不平衡    D.静平衡</w:t>
      </w:r>
    </w:p>
    <w:p w14:paraId="6240CEE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85.锲键是一种紧键联接，能传递转矩和承受（   ）。</w:t>
      </w:r>
    </w:p>
    <w:p w14:paraId="5D4C0B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A.单向背向力    B.单向进给力    C.双向进给力    D.双向背向力</w:t>
      </w:r>
    </w:p>
    <w:p w14:paraId="0383F0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86.对于开式静压导轨，当压力升到一定值，台面仍浮不起的原因是（   ）。</w:t>
      </w:r>
    </w:p>
    <w:p w14:paraId="460A0A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A.油泵规格不符      B.节流阀堵塞或管路有漏油</w:t>
      </w:r>
    </w:p>
    <w:p w14:paraId="5FF095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C.导轨面之间卡死    D.气压达不到要求</w:t>
      </w:r>
    </w:p>
    <w:p w14:paraId="5B6524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87.滑移齿轮与花键轴的联接，为了得到较高的定心精度，一般采用（   ）。</w:t>
      </w:r>
    </w:p>
    <w:p w14:paraId="69F36E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A.小径定心    B.大径定心    C.键侧定心    D.大、小径定心</w:t>
      </w:r>
    </w:p>
    <w:p w14:paraId="2A1DC8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88.过盈联接装配，是依靠配合面的（   ）产生的摩擦力来传递转矩。</w:t>
      </w:r>
    </w:p>
    <w:p w14:paraId="0F004B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A.推力      B.载荷力    C.压力      D.静力</w:t>
      </w:r>
    </w:p>
    <w:p w14:paraId="53CC22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89.滚动轴承内径与轴的配合应为（   ）。</w:t>
      </w:r>
    </w:p>
    <w:p w14:paraId="2C6D52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A.基孔制    B.基轴制    C.非基制    D.过盈配合</w:t>
      </w:r>
    </w:p>
    <w:p w14:paraId="6C8470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90.装配剖分式滑动轴承时，为了达到配合要求，轴瓦的剖分面比轴承体的剖分面应（   ）。</w:t>
      </w:r>
    </w:p>
    <w:p w14:paraId="237E04B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A.低一些    B.一致      C.高一些    D.无所谓</w:t>
      </w:r>
    </w:p>
    <w:p w14:paraId="5B2E9F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91.装配滚动轴承时，轴上的所有轴承内、外圈的轴向位置应该（   ）。</w:t>
      </w:r>
    </w:p>
    <w:p w14:paraId="702F20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A.有一个轴承的外圈不固定    B.全部固定    C.都不固定   D.有一个轴承的外圈固定</w:t>
      </w:r>
    </w:p>
    <w:p w14:paraId="3C2532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92.轴是机械中的重要零件，轴本身的精度将直接影响旋转件的运转质量，所以其精度一般都控制在（   ） mm 以内。</w:t>
      </w:r>
    </w:p>
    <w:p w14:paraId="425A43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A.0.02    B.0.05    C.0.01    D.0.1</w:t>
      </w:r>
    </w:p>
    <w:p w14:paraId="5C2F58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93.高速机械的（   ）是可能引起振动的主要部件。</w:t>
      </w:r>
    </w:p>
    <w:p w14:paraId="39DE36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A.支架    B.轴承    C.转子    D.电动机</w:t>
      </w:r>
    </w:p>
    <w:p w14:paraId="503966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94.（   ）主要用于在立式钻床上加工一个孔或在摇臂钻床上加工平行孔系。</w:t>
      </w:r>
    </w:p>
    <w:p w14:paraId="0DA363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A.固定式钻模    B.翻转式钻模    C.移动式钻模    D.翻开式钻模</w:t>
      </w:r>
    </w:p>
    <w:p w14:paraId="690869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95.压缩空气便于（   ）。</w:t>
      </w:r>
    </w:p>
    <w:p w14:paraId="7BC4DA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A.集中供应、长距离输送    B.分散供应、短距离输送</w:t>
      </w:r>
    </w:p>
    <w:p w14:paraId="7DF880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C.分散供应、长距离输送    D.集中供应、短距离输送</w:t>
      </w:r>
    </w:p>
    <w:p w14:paraId="48A985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96.（   ）在振动致病的过程中起着重要的作用。</w:t>
      </w:r>
    </w:p>
    <w:p w14:paraId="7AE4CF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A.振幅    B.频率    C.速度    D.加速度</w:t>
      </w:r>
    </w:p>
    <w:p w14:paraId="56B06B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97.压力机的噪声主要是（   ）噪声，噪声来自传动部件的摩擦、冲击、振动，离合器结合时的撞击，工件被冲压和落料噪声等。</w:t>
      </w:r>
    </w:p>
    <w:p w14:paraId="7929D8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A.机械    B.冲击    C.震动    D.撞击</w:t>
      </w:r>
    </w:p>
    <w:p w14:paraId="062297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98.在使用三坐标测量机加长杆时，要选择适当的测力（   ），尽量减少其疲劳强度，延长使用寿命。</w:t>
      </w:r>
    </w:p>
    <w:p w14:paraId="75A6F5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A.夹头    B.吸盘    C.支座    D.杠座</w:t>
      </w:r>
    </w:p>
    <w:p w14:paraId="175CB2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99.对于特大型工件的划线，可采用（   ）。</w:t>
      </w:r>
    </w:p>
    <w:p w14:paraId="7631F2B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A.条形垫铁与平尺调整法    B.平板接长法    C.拉线与吊线法    D.工件位移法</w:t>
      </w:r>
    </w:p>
    <w:p w14:paraId="72BE2C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100.用图解法设计（   ），就是将凸轮视为固定的，从而作出从动件尖端相对于凸轮的运动轨迹。</w:t>
      </w:r>
    </w:p>
    <w:p w14:paraId="77B740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A.凸轮曲率半径    B.凸轮外形    C.凸轮轮廓    D.凸轮曲线</w:t>
      </w:r>
    </w:p>
    <w:p w14:paraId="30FA22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101.装配单元系统图主要作用之一是可根据装配单元系统图划分（   ）。</w:t>
      </w:r>
    </w:p>
    <w:p w14:paraId="033067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A.加工工序    B.加工工艺    C.装配工序    D.装配工艺</w:t>
      </w:r>
    </w:p>
    <w:p w14:paraId="216235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102.应尽量选定复杂面需要划线较多的位置作为（   ）。</w:t>
      </w:r>
    </w:p>
    <w:p w14:paraId="7F2A31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A.第一划线位置    B.安装位置    C.定位基准    D.划线基面</w:t>
      </w:r>
    </w:p>
    <w:p w14:paraId="2049D5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103.大型工件划线一般都要采用大型平板，也可以采用（   ）大型平面或其他方法来满足工件划线的需要。</w:t>
      </w:r>
    </w:p>
    <w:p w14:paraId="1ED9F8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A.拼凑    B.组合    C.构筑    D.设置</w:t>
      </w:r>
    </w:p>
    <w:p w14:paraId="1F355B9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104.要保持三坐标测量机温度与空气温度一致，需要恒温（   ）h 以上。</w:t>
      </w:r>
    </w:p>
    <w:p w14:paraId="4A6DA0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A.4    B.8    C.6    D.24</w:t>
      </w:r>
    </w:p>
    <w:p w14:paraId="10FB55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105.在零件配合中，基准孔用字母（   ）来表示。</w:t>
      </w:r>
    </w:p>
    <w:p w14:paraId="03D957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A.“h”   B.“H”    C.“φ”    D.“R”</w:t>
      </w:r>
    </w:p>
    <w:p w14:paraId="305809A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106.在选定（   ）的运动规律及凸轮的转向和基圆半径后，便可设计凸轮的轮廓。</w:t>
      </w:r>
    </w:p>
    <w:p w14:paraId="108F146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A.主动件    B.从动件    C.滚子    D.推杆</w:t>
      </w:r>
    </w:p>
    <w:p w14:paraId="43C31C6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107.钻半圆孔时，由于钻头一侧受（   ）切削抗力，因而会使钻头偏向，甚至折断。</w:t>
      </w:r>
    </w:p>
    <w:p w14:paraId="0B7AE7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A.扭转    B.剪切    C.径向    D.轴向</w:t>
      </w:r>
    </w:p>
    <w:p w14:paraId="1732119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108.采用平板接长法划线时，应特别注意工件不能与（   ）相接触。</w:t>
      </w:r>
    </w:p>
    <w:p w14:paraId="2F8B5F4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A.平板    B.平尺    C.接长平板    D.基础</w:t>
      </w:r>
    </w:p>
    <w:p w14:paraId="2E3907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109.在设计滚子从动件凸轮轮廓时，将滚子的（   ）视作尖端从动件的尖端。</w:t>
      </w:r>
    </w:p>
    <w:p w14:paraId="10350F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A.外径    B.最低点    C.最高点    D.中心</w:t>
      </w:r>
    </w:p>
    <w:p w14:paraId="03E2BA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110.镗床夹具又叫镗模，主要用于在镗床和组合机床上加工（   ）工件上的孔及孔系。</w:t>
      </w:r>
    </w:p>
    <w:p w14:paraId="4B8BE8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A.箱体类    B.支座类    C.支架类    D.大型</w:t>
      </w:r>
    </w:p>
    <w:p w14:paraId="5DFEE0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111.（   ）可采用较大的焊接电流，故特别适用于大型工件直缝和环缝的焊接。</w:t>
      </w:r>
    </w:p>
    <w:p w14:paraId="7C67BE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A.手弧焊    B.埋弧焊    C.钨极气体保护电弧焊    D.等离子弧焊</w:t>
      </w:r>
    </w:p>
    <w:p w14:paraId="764D26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112.选用内六角扳手或套式扳手时要与（   ）相吻合。</w:t>
      </w:r>
    </w:p>
    <w:p w14:paraId="637125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A.螺钉    B.螺母    C.工件    D.螺栓</w:t>
      </w:r>
    </w:p>
    <w:p w14:paraId="4B0AC0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113.螺钉旋具一般用（   ）制造。</w:t>
      </w:r>
    </w:p>
    <w:p w14:paraId="1FD1F8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A.低合金刃具钢    B.碳素工具钢    C.合金结构钢    D.碳素结构钢</w:t>
      </w:r>
    </w:p>
    <w:p w14:paraId="1C1E7A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114.使用弹簧钳的用力方向要（   ），以免用力过猛而碰伤自己。</w:t>
      </w:r>
    </w:p>
    <w:p w14:paraId="551D606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A.朝外    B.朝内    C.朝向工件    D.避开头部</w:t>
      </w:r>
    </w:p>
    <w:p w14:paraId="3C3ADD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115.摇臂钻床的摇臂回转角度为（   ）。</w:t>
      </w:r>
    </w:p>
    <w:p w14:paraId="7A2B6D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A.±45°    B.±90°    C.±120°    D.±180°</w:t>
      </w:r>
    </w:p>
    <w:p w14:paraId="24126C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116.工件夹紧划线时，只允许（   ）夹紧工件。</w:t>
      </w:r>
    </w:p>
    <w:p w14:paraId="46F7CF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A.用小型扳手    B.用合适的扳手    C.依靠手的力量    D.用定扭矩扳手</w:t>
      </w:r>
    </w:p>
    <w:p w14:paraId="062D6E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117.使用倒链前，应检查起重链是否（   ）。</w:t>
      </w:r>
    </w:p>
    <w:p w14:paraId="2BCE58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A.拉紧    B.放松    C.打扭    D.歪斜</w:t>
      </w:r>
    </w:p>
    <w:p w14:paraId="3FC3BC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118.在使用倒链时，先把倒链（   ），检查各部分有无变化。</w:t>
      </w:r>
    </w:p>
    <w:p w14:paraId="2891F2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A.稍许放松    B.稍许拉紧    C.完全放松    D.完全拉紧</w:t>
      </w:r>
    </w:p>
    <w:p w14:paraId="76888B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119.使用双斜面刀口形直尺时，手应持握（   ）。</w:t>
      </w:r>
    </w:p>
    <w:p w14:paraId="4CA14D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A.尺身    B.工作面    C.非工作面    D.隔热板</w:t>
      </w:r>
    </w:p>
    <w:p w14:paraId="64BB79E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120.传统的零件清洗剂是汽油、煤油、（   ）等。</w:t>
      </w:r>
    </w:p>
    <w:p w14:paraId="6368D3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A.柴油    B.水    C.酒精    D.肥皂水</w:t>
      </w:r>
    </w:p>
    <w:p w14:paraId="62AE289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121.（   ）工艺是目前工业清洗所采用的主要形式。</w:t>
      </w:r>
    </w:p>
    <w:p w14:paraId="2F64126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A.湿式清洗    B.干式清洗    C.超声波清洗    D.喷射清洗</w:t>
      </w:r>
    </w:p>
    <w:p w14:paraId="408A42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122.（   ）是一种效果显著的强化清洗方法。具有操作简单、清洗质量好、清洗速度快的优点，缺点是一次性投资较高。</w:t>
      </w:r>
    </w:p>
    <w:p w14:paraId="685C10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A.湿式清洗    B.干式清洗    C.超声波清洗    D.喷射清洗</w:t>
      </w:r>
    </w:p>
    <w:p w14:paraId="762E35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123.在介质中添加缓蚀剂的防腐蚀方法，添加剂的质量分数一般在（   ）之间就可以起到防腐蚀的作用。</w:t>
      </w:r>
    </w:p>
    <w:p w14:paraId="0C68F4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A.0.1%～1%    B.0.5%～1.5%    C.1%～2%    D.2%～3%</w:t>
      </w:r>
    </w:p>
    <w:p w14:paraId="14588D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124.双螺母锁紧属于（   ）防松装置。</w:t>
      </w:r>
    </w:p>
    <w:p w14:paraId="7861DA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A.附加摩擦力    B.机械    C.冲点    D.粘接</w:t>
      </w:r>
    </w:p>
    <w:p w14:paraId="46EFBA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125.传动效率最高的是（   ）传动。</w:t>
      </w:r>
    </w:p>
    <w:p w14:paraId="794195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A.带    B.链    C.齿轮    D.螺旋</w:t>
      </w:r>
    </w:p>
    <w:p w14:paraId="3BB246D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126.销在每一个联接零件内的长度约为销直径的（   ）倍。</w:t>
      </w:r>
    </w:p>
    <w:p w14:paraId="4F413B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A.1～2    B.2～3    C.3～4    D.4～5</w:t>
      </w:r>
    </w:p>
    <w:p w14:paraId="5A7CFB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127.销的尺寸通常以过载（   ）时即折断为依据确定。</w:t>
      </w:r>
    </w:p>
    <w:p w14:paraId="3DE623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A.10%～20%    B.20%～30%    C.30%～40%    D.40%～50%</w:t>
      </w:r>
    </w:p>
    <w:p w14:paraId="17DAB5A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128.零件淬火后，变形尺寸不得超过公差的（   ）。</w:t>
      </w:r>
    </w:p>
    <w:p w14:paraId="5B0ABB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A.1/4    B.1/3    C.1/2    D.1倍</w:t>
      </w:r>
    </w:p>
    <w:p w14:paraId="17E10D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129.在（   ），对工装的零件、组件应进行全面的检查或复查。</w:t>
      </w:r>
    </w:p>
    <w:p w14:paraId="5002ED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A.分装前    B.分装后    C.总装前    D.总装后</w:t>
      </w:r>
    </w:p>
    <w:p w14:paraId="621F56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130.组成工装的（   ）都要按图样所规定的尺寸、形状及技术要求进行检验。</w:t>
      </w:r>
    </w:p>
    <w:p w14:paraId="3458D7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A.主要零件    B.所有零件    C.关键零件    D.主要部件</w:t>
      </w:r>
    </w:p>
    <w:p w14:paraId="5B84C31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131.气动阀杆上下移动应均匀、灵活、无卡滞跳动现象，对无定位器的调节阀，在同一信号压力时，正反行程的阀杆位置变差不得大于阀杆最大行程的（   ）。</w:t>
      </w:r>
    </w:p>
    <w:p w14:paraId="1D3223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A.0.01    B.0.03    C.0.05    D.0.1</w:t>
      </w:r>
    </w:p>
    <w:p w14:paraId="37B5F9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132.圆孔与圆柱相贯时，每条相贯线上特殊点的个数为（   ）。</w:t>
      </w:r>
    </w:p>
    <w:p w14:paraId="74AFB3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A.一个    B.二个    C.三个    D.四个</w:t>
      </w:r>
    </w:p>
    <w:p w14:paraId="64A5BC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133.粘接面的（   ）是决定粘接强度的重要因素之一。</w:t>
      </w:r>
    </w:p>
    <w:p w14:paraId="2D1818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A.尺寸大小    B.结构形式    C.材料性能    D.表面质量</w:t>
      </w:r>
    </w:p>
    <w:p w14:paraId="7A6721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134.修磨锯床的锯条前，应让砂轮机空转（   ）min后再修整砂轮，进行锯条的修磨操作。</w:t>
      </w:r>
    </w:p>
    <w:p w14:paraId="354C35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A.2～3    B.3～5    C.5～8    D.8～10</w:t>
      </w:r>
    </w:p>
    <w:p w14:paraId="0158969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135.电火花成型加工是利用工件与电极之间在脉冲放电时的（   ）现象进行加工的方法。</w:t>
      </w:r>
    </w:p>
    <w:p w14:paraId="3CF266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A.电腐蚀    B.电解    C.电化学腐蚀    D.电离</w:t>
      </w:r>
    </w:p>
    <w:p w14:paraId="1593E8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136.电火花成型加工时，温度可达（   ）℃以上。</w:t>
      </w:r>
    </w:p>
    <w:p w14:paraId="4B5CF9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A.800    B.1000    C.1500    D.1800</w:t>
      </w:r>
    </w:p>
    <w:p w14:paraId="34F83CB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137.光学分度头的光学刻度盘有较高的测量精度，它固定在（   ）上，能准确地显示零件分度的角度值。</w:t>
      </w:r>
    </w:p>
    <w:p w14:paraId="2C5FE9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A.蜗轮    B.蜗杆    C.读数装置    D.主轴</w:t>
      </w:r>
    </w:p>
    <w:p w14:paraId="506557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138.万能分度头主轴中心线可在相对于工作台平面向上（   ）、向下 10° 范围内转动。</w:t>
      </w:r>
    </w:p>
    <w:p w14:paraId="6F5F07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A.10°    B.30°    C.60°    D.90°</w:t>
      </w:r>
    </w:p>
    <w:p w14:paraId="77C039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139.电剪刀剪切厚材料时，两刃口间距为（   ）mm。</w:t>
      </w:r>
    </w:p>
    <w:p w14:paraId="5D2EE3A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A.0.1～0.2    B.0.2～0.3    C.0.3～0.4    D.0.4～0.5</w:t>
      </w:r>
    </w:p>
    <w:p w14:paraId="3C3CB8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140.精研磨淬火钢、高速钢、高碳钢及薄壁零件时常选用的磨料为（   ）。</w:t>
      </w:r>
    </w:p>
    <w:p w14:paraId="614AF3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A.白刚玉    B.绿碳化硅    C.碳化硼    D.天然金钢石</w:t>
      </w:r>
    </w:p>
    <w:p w14:paraId="5347E0D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141.标准群钻修磨横刃宽度要窄些，它的横刃宽度是麻花钻的（   ），目的是为了改善切削性能，降低温度，提高使用寿命。</w:t>
      </w:r>
    </w:p>
    <w:p w14:paraId="0C1EDD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A.1/3～1/2    B.1/4～1/3    C.1/5～1/4    D.1/7～1/5</w:t>
      </w:r>
    </w:p>
    <w:p w14:paraId="2B231D7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142.当刃磨直径（   ）mm的群钻时，应磨出单边分屑槽，以增强分屑、排屑能力。</w:t>
      </w:r>
    </w:p>
    <w:p w14:paraId="11AFE24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A.大于 12    B.小于 12    C.大于 15    D.小于 15</w:t>
      </w:r>
    </w:p>
    <w:p w14:paraId="798B4F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143.刃磨钻削铸铁的群钻时，应适当（   ）以减少其与工件的摩擦。</w:t>
      </w:r>
    </w:p>
    <w:p w14:paraId="5BA5A35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A.磨大后角    B.磨小后角    C.磨大前角    D.磨小前角</w:t>
      </w:r>
    </w:p>
    <w:p w14:paraId="6F4A7A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144.为适应黄铜、青铜等材料的钻削，刃磨群钻时，远离钻心的切削刃的（   ）。</w:t>
      </w:r>
    </w:p>
    <w:p w14:paraId="3A713B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A.后角磨得小一些    B.后角磨得大一些    C.前角磨得小一些    D.前角磨得大一些</w:t>
      </w:r>
    </w:p>
    <w:p w14:paraId="3FE8C1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145.键槽铣刀外形似（   ）。</w:t>
      </w:r>
    </w:p>
    <w:p w14:paraId="6208905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A.立铣刀    B.模具铣刀    C.面铣刀    D.鼓形铣刀</w:t>
      </w:r>
    </w:p>
    <w:p w14:paraId="295849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146.在立铣床上加工较大平面时，一般选用（   ）。</w:t>
      </w:r>
    </w:p>
    <w:p w14:paraId="15C521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A.圆柱形铣刀    B.面铣刀    C.立铣刀    D.三面刃铣刀</w:t>
      </w:r>
    </w:p>
    <w:p w14:paraId="513C48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147.双圆柱销定位时，将其中一个定位销修磨成削边销，其目的是（   ）。</w:t>
      </w:r>
    </w:p>
    <w:p w14:paraId="19EB28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A.防止欠定位    B.防止过定位    C.为了安装方便    D.实现完全定位</w:t>
      </w:r>
    </w:p>
    <w:p w14:paraId="714853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148.钎焊的液相温度高于（   ）而低于母材金属熔点时，称为硬钎焊。</w:t>
      </w:r>
    </w:p>
    <w:p w14:paraId="7DD094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A.400°C    B.450°C    C.500°C    D.550°C</w:t>
      </w:r>
    </w:p>
    <w:p w14:paraId="3E3202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149.在正交平面中，前面与基面之间的夹角称为（   ）。</w:t>
      </w:r>
    </w:p>
    <w:p w14:paraId="13EEA8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A.前角    B.后角    C.主偏角    D.刃倾角</w:t>
      </w:r>
    </w:p>
    <w:p w14:paraId="5C41FE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150.自动换刀数控机床的特点有能自动完成工件的定位与转位，主轴变速与进给以及刀具的自动更换，使复杂零件在机床上只需（   ）装夹可加工完毕。</w:t>
      </w:r>
    </w:p>
    <w:p w14:paraId="69B2A7B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A.一次    B.二次    C.三次    D.四次</w:t>
      </w:r>
    </w:p>
    <w:p w14:paraId="165DA3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151.在快速走丝线切割机床上，一般采用（   ）的乳化油水溶液作为工作液。</w:t>
      </w:r>
    </w:p>
    <w:p w14:paraId="5E20FE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A.0.05    B.0.25    C.0.55    D.0.75</w:t>
      </w:r>
    </w:p>
    <w:p w14:paraId="2F7DC71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152.工件以平面定位时，适用于已加工平面定位的支承钉元件是（   ）。</w:t>
      </w:r>
    </w:p>
    <w:p w14:paraId="769DF4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A.球头钉    B.尖头钉    C.网纹钉    D.平头钉</w:t>
      </w:r>
    </w:p>
    <w:p w14:paraId="386A93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153.当工件以 “一面两孔” 作定位基准，所用的定位元件应是（   ）和一个支承板。</w:t>
      </w:r>
    </w:p>
    <w:p w14:paraId="4858F47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A.两个短圆柱销                 B.两短圆锥销 </w:t>
      </w:r>
    </w:p>
    <w:p w14:paraId="55563D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C.一个短圆柱销和一个削边销    D.一个短圆锥销和一个削边销</w:t>
      </w:r>
    </w:p>
    <w:p w14:paraId="6959DF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154.用 “一面两销” 定位，两销指的是（   ）。</w:t>
      </w:r>
    </w:p>
    <w:p w14:paraId="6BC9A3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A.两个短圆柱销        B.短圆柱销和短圆锥销 </w:t>
      </w:r>
    </w:p>
    <w:p w14:paraId="082F11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C.短圆柱销和削边销    D.短圆锥销和削边销</w:t>
      </w:r>
    </w:p>
    <w:p w14:paraId="70869B4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155.当毛坯表面的尺寸误差较大时，采用（   ）可满足工件位置的要求。</w:t>
      </w:r>
    </w:p>
    <w:p w14:paraId="18B027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A.可调支承    B.平头支承钉    C.支承板    D.辅助支承</w:t>
      </w:r>
    </w:p>
    <w:p w14:paraId="2F0453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156.工件采用心轴定位时，定位基准面是（   ）。</w:t>
      </w:r>
    </w:p>
    <w:p w14:paraId="5C184A0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A.心轴外圆柱面    B.工件内圆柱面    C.心轴中心线    D.工件孔中心线</w:t>
      </w:r>
    </w:p>
    <w:p w14:paraId="0E5318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157.套类零件以心轴定位车削外圆时，其定位基准面是（   ）。</w:t>
      </w:r>
    </w:p>
    <w:p w14:paraId="483B76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A.心轴外圆柱面    B.工件内圆柱面    C.心轴中心线    D.工件孔中心线</w:t>
      </w:r>
    </w:p>
    <w:p w14:paraId="35CC92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158.轴类零件以 Ⅴ 形块定位时，其定位基准面是（   ）。</w:t>
      </w:r>
    </w:p>
    <w:p w14:paraId="38CE07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A.V 形块两斜面    B.工件外圆柱面    C.V 形块对称中心线    D.工件轴中心线</w:t>
      </w:r>
    </w:p>
    <w:p w14:paraId="655669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159.球化退火可获得（   ）组织，硬度为 HS200 左右，可改善切削条件，延长刀具寿命。</w:t>
      </w:r>
    </w:p>
    <w:p w14:paraId="3239FD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A.珠光体    B.奥氏体    C.马氏体    D.索氏体</w:t>
      </w:r>
    </w:p>
    <w:p w14:paraId="123524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160.基孔制配合中（   ）一定与基本尺寸相等。</w:t>
      </w:r>
    </w:p>
    <w:p w14:paraId="7E0B89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A.轴的上偏差    B.轴的下偏差    C.孔的上偏差    D.孔的最小极限尺寸</w:t>
      </w:r>
    </w:p>
    <w:p w14:paraId="39F3CD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161.（   ）主要用于检验机床主轴锥孔与孔径的同轴度误差。</w:t>
      </w:r>
    </w:p>
    <w:p w14:paraId="4FB26C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A.锥度心轴    B.锥度量棒    C.标准心棒    D.标准锥棒</w:t>
      </w:r>
    </w:p>
    <w:p w14:paraId="30F3CF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162.用正弦规检验标准锥棒时，先根据（   ）算出正弦规圆柱下需垫量块的厚度。</w:t>
      </w:r>
    </w:p>
    <w:p w14:paraId="108B77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A.斜角 2α    B.锥角 2α    C.斜角 α    D.锥角 α</w:t>
      </w:r>
    </w:p>
    <w:p w14:paraId="1360B7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163.拉削后试件表面粗糙度 Ra 值应小于（   ）µm。</w:t>
      </w:r>
    </w:p>
    <w:p w14:paraId="634307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A.0.8    B.1.6    C.3.2    D.6.3</w:t>
      </w:r>
    </w:p>
    <w:p w14:paraId="53D62D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164.在尺寸符号 φ50F8 中，用于限制公差带位置的代号是（   ）。</w:t>
      </w:r>
    </w:p>
    <w:p w14:paraId="463F1F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A.F8    B.8    C.F    D.50</w:t>
      </w:r>
    </w:p>
    <w:p w14:paraId="15C6D1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165.气压系统压缩空气的压力较低，一般为（   ）MP。</w:t>
      </w:r>
    </w:p>
    <w:p w14:paraId="40DF8C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A.0.2～0.4    B.0.2～0.6    C.0.4～0.8    D.0.4～1.0</w:t>
      </w:r>
    </w:p>
    <w:p w14:paraId="0E7027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166.</w:t>
      </w:r>
      <w:r>
        <w:rPr>
          <w:rFonts w:hint="eastAsia" w:ascii="宋体" w:hAnsi="宋体" w:eastAsia="宋体" w:cs="宋体"/>
          <w:color w:val="000000" w:themeColor="text1"/>
          <w:sz w:val="21"/>
          <w:szCs w:val="21"/>
          <w:highlight w:val="none"/>
          <w14:textFill>
            <w14:solidFill>
              <w14:schemeClr w14:val="tx1"/>
            </w14:solidFill>
          </w14:textFill>
        </w:rPr>
        <w:t>数控</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铣床主轴孔的锥度是（   ）。</w:t>
      </w:r>
    </w:p>
    <w:p w14:paraId="5EEB29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A.7:24    B.1:16    C.1:20    D.1:12</w:t>
      </w:r>
    </w:p>
    <w:p w14:paraId="32E9F0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167.固定滑动轴承轴瓦时，打入固定销后不得有松动现象，且销的端面应低于轴瓦内孔表面（   ）mm。</w:t>
      </w:r>
    </w:p>
    <w:p w14:paraId="167EEA9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A.0～1    B.0.5～1.5    C.1～2    D.1.5～2.5</w:t>
      </w:r>
    </w:p>
    <w:p w14:paraId="1C9680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168.渐开线应用最多的地方是（   ）曲线。</w:t>
      </w:r>
    </w:p>
    <w:p w14:paraId="2D2837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A.鼓风机叶片    B.水泵叶片    C.齿轮的齿廓    D.凸轮的轮廓</w:t>
      </w:r>
    </w:p>
    <w:p w14:paraId="330821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169.精密单孔的钻孔和铰孔工艺中，在缺少规定尺寸铰刀或其他形式的精加工条件时，可采用精钻孔后扩孔的方法解决，其扩孔精度可达（   ）mm。</w:t>
      </w:r>
    </w:p>
    <w:p w14:paraId="39C46E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A.0.02～0    B.0.04～0.02    C.0.04～0    D.0.06～0.02</w:t>
      </w:r>
    </w:p>
    <w:p w14:paraId="23141D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170.精密孔的挤光和滚压工艺中，由于挤光加工时适用于加工孔径为（   ）mm，壁厚较大的孔。</w:t>
      </w:r>
    </w:p>
    <w:p w14:paraId="7573C2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A.φ2～φ30    B.φ5～φ60    C.φ8 ～φ70    D.φ10～φ80</w:t>
      </w:r>
    </w:p>
    <w:p w14:paraId="2B7483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171.精密孔的滚压加工可应用于孔径为 φ6～φ500mm，长为（   ）mm的钢、铸铁和非铁金属的工件。</w:t>
      </w:r>
    </w:p>
    <w:p w14:paraId="312FF5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A.1～3    B.2～4    C.3～5    D.4～6</w:t>
      </w:r>
    </w:p>
    <w:p w14:paraId="403A2D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172.珩磨是一种超精加工内孔的方法，珩磨是利用由若干条粒度很细的磨条组成并可作径向胀缩进给的珩磨头，相对于工件既做低速又做较高速度的往复移动。这（   ）种运动的复合，使磨粒的切削轨迹成交叉而不重复的网纹的一种光整加工方法。</w:t>
      </w:r>
    </w:p>
    <w:p w14:paraId="3C34E0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A.一    B.二    C.三    D.四</w:t>
      </w:r>
    </w:p>
    <w:p w14:paraId="5082BA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173.精密孔的珩磨适用于对各种金属材料和非金属材料的孔加工。但在珩磨前必须严格控制孔的尺寸公差，以保证珩磨余量合理，一般余量不大于（   ）mm。</w:t>
      </w:r>
    </w:p>
    <w:p w14:paraId="0CA67E4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A.0.01    B.0.03    C.0.05    D.0.07</w:t>
      </w:r>
    </w:p>
    <w:p w14:paraId="20A5B0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174.（   ）适用于加工直径大于60mm、长径比小于1的通孔或小型箱体上单排的同轴线通孔。</w:t>
      </w:r>
    </w:p>
    <w:p w14:paraId="143268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A.前后支承单镗套    B.后支承双镗套    C.单支承后镗套    D.单支承前镗套</w:t>
      </w:r>
    </w:p>
    <w:p w14:paraId="59BA61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175.组合夹具上的尺寸公差，一般取工件图上相应尺寸公差的（   ）。</w:t>
      </w:r>
    </w:p>
    <w:p w14:paraId="71C31C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A.1/3～1/2    B.1/4～1/3    C.1/5～1/3    D.1/5～1/4</w:t>
      </w:r>
    </w:p>
    <w:p w14:paraId="460A8D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176.如果薄壁工件在夹紧时，局部夹紧和均匀夹紧都可采用，那么下述正确的是（   ）。</w:t>
      </w:r>
    </w:p>
    <w:p w14:paraId="21DE997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A.局部受力比均匀受力好      B.均匀受力比局部受力好</w:t>
      </w:r>
    </w:p>
    <w:p w14:paraId="179756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C.均匀受力和局部受力一样    D.优先采用局部受力</w:t>
      </w:r>
    </w:p>
    <w:p w14:paraId="1947AA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177.车细长轴时，为减少弯曲变形，车刀的主偏角应取（   ），以减少径向切削分力。</w:t>
      </w:r>
    </w:p>
    <w:p w14:paraId="62F9B0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A.15°～30°    B.30°～45°    C.45°～80°    D.80°～93°</w:t>
      </w:r>
    </w:p>
    <w:p w14:paraId="152DA7D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178.电刷镀沉积速度是一般槽镀的（   ）倍。</w:t>
      </w:r>
    </w:p>
    <w:p w14:paraId="442571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A.2～3    B.3～5    C.5～10    D.10～15</w:t>
      </w:r>
    </w:p>
    <w:p w14:paraId="46A5CD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179.胶粘剂喷涂法是在（   ）内，使带电胶液从喷枪的放电边缘落在胶接面上。</w:t>
      </w:r>
    </w:p>
    <w:p w14:paraId="72153D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A.低压静电场    B.高压静电场    C.真空环境    D.高速气流</w:t>
      </w:r>
    </w:p>
    <w:p w14:paraId="3ABD50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180.淬火常用的冷却介质有盐水、水、油，冷却能力一般以（   ）最强，（   ）最弱。</w:t>
      </w:r>
    </w:p>
    <w:p w14:paraId="142CC6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A.盐水、水    B.水、油    C.盐水、油    D.其他介质</w:t>
      </w:r>
    </w:p>
    <w:p w14:paraId="0927E9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181.ZG270—500 是（   ）牌号。</w:t>
      </w:r>
    </w:p>
    <w:p w14:paraId="71D910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A.铸钢    B.铸铁    C.铸铜    D.铸轴承合金</w:t>
      </w:r>
    </w:p>
    <w:p w14:paraId="4ECAB7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182.渗碳的目的是提高钢表层硬度和耐磨性，而（   ）仍保持韧性和高塑性。</w:t>
      </w:r>
    </w:p>
    <w:p w14:paraId="483E34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A.组织    B.心部    C.局部    D.表层</w:t>
      </w:r>
    </w:p>
    <w:p w14:paraId="5C7D69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183.为了使负载变化对工作机构运动速度的影响较小，所采用的流量控制阀由其节流口形状决定的指数应为（   ）。</w:t>
      </w:r>
    </w:p>
    <w:p w14:paraId="1FB124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A.m=1    B.m=0.5    C.0.5&lt;m&lt;1    D.m=2</w:t>
      </w:r>
    </w:p>
    <w:p w14:paraId="1E65CD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184.一般液控单向阀的最小液控压力约为主动路压力的（   ）。</w:t>
      </w:r>
    </w:p>
    <w:p w14:paraId="44C703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A.10%～20%    B.30%～40%    C.50%～60%    D.70%～80%</w:t>
      </w:r>
    </w:p>
    <w:p w14:paraId="0DDFD31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185.超精加工中使用的切削液通常是（   ）的混合剂，在使用时应在循环系统中不断过滤净化。</w:t>
      </w:r>
    </w:p>
    <w:p w14:paraId="46EED8A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A.20% 煤油和 80% 锭子油    B.80% 煤油和 20% 锭子油</w:t>
      </w:r>
    </w:p>
    <w:p w14:paraId="31F0AA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C.10% 煤油和 90% 锭子油    D.15% 煤油和 85% 锭子油</w:t>
      </w:r>
    </w:p>
    <w:p w14:paraId="7873A7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186.在我国法定计量单位中，力矩的单位名称是（   ）。</w:t>
      </w:r>
    </w:p>
    <w:p w14:paraId="402A91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A.牛顿・米    B.千克力・米    C.公斤力・米    D.吨・米</w:t>
      </w:r>
    </w:p>
    <w:p w14:paraId="15110CF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187.在启动电源后，砂轮机要空转（   ）min，至砂轮机运转正常没有其他故障后方可使用。</w:t>
      </w:r>
    </w:p>
    <w:p w14:paraId="77C3BB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A.1～2    B.2～3    C.3～4    D.4～5</w:t>
      </w:r>
    </w:p>
    <w:p w14:paraId="5B1D62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188.在使用手电钻前，需空转（   ）min，检查运转是否正常。</w:t>
      </w:r>
    </w:p>
    <w:p w14:paraId="51B2563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A.4    B.3    C.2    D.1</w:t>
      </w:r>
    </w:p>
    <w:p w14:paraId="388986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189.遮光防护镜的作用是防止（   ）对眼睛的损害。</w:t>
      </w:r>
    </w:p>
    <w:p w14:paraId="71657D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A.阳光    B.电弧光    C.红外线    D.紫外线</w:t>
      </w:r>
    </w:p>
    <w:p w14:paraId="67E0150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190.优先考虑用基本视图以及在基本视图上作（   ）的方法来表达零件。</w:t>
      </w:r>
    </w:p>
    <w:p w14:paraId="11F4CD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A.剖视图    B.剖面图    C.局部剖视图    D.向视图</w:t>
      </w:r>
    </w:p>
    <w:p w14:paraId="2BFE33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191.张紧轮一般应安装在（   ）。</w:t>
      </w:r>
    </w:p>
    <w:p w14:paraId="1DBBB2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A.靠近小带轮松边外侧    B.靠近小带轮紧边外侧</w:t>
      </w:r>
    </w:p>
    <w:p w14:paraId="78D056B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C.靠近大带轮松边外侧    D.靠大带轮紧边外侧</w:t>
      </w:r>
    </w:p>
    <w:p w14:paraId="10C389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192.若使不通孔联接装拆方便，应当选用（   ）。</w:t>
      </w:r>
    </w:p>
    <w:p w14:paraId="1BFCF5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A.普通圆柱销    B.普通圆锥销    C.内螺纹圆锥销    D.开口销</w:t>
      </w:r>
    </w:p>
    <w:p w14:paraId="3B649B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193.圆锥销的（   ）直径为标准值。</w:t>
      </w:r>
    </w:p>
    <w:p w14:paraId="54C30E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A.大端    B.小端    C.中部平均    D.中径</w:t>
      </w:r>
    </w:p>
    <w:p w14:paraId="00E761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194.联接螺纹多用（   ）螺纹。</w:t>
      </w:r>
    </w:p>
    <w:p w14:paraId="539839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A.梯形    B.矩形    C.三角形    D.锯齿形</w:t>
      </w:r>
    </w:p>
    <w:p w14:paraId="51D7941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195.在螺纹联接的防松方法中，弹簧垫圈属于（   ）防松。</w:t>
      </w:r>
    </w:p>
    <w:p w14:paraId="3CE717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A.利用摩擦    B.利用机械    C.永久    D.预紧</w:t>
      </w:r>
    </w:p>
    <w:p w14:paraId="34E202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196.FW160 分度头，其中 “W” 表示（   ）。</w:t>
      </w:r>
    </w:p>
    <w:p w14:paraId="7D88FB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A.万能型    B.精密型    C.光学型    D.数显型</w:t>
      </w:r>
    </w:p>
    <w:p w14:paraId="49372E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197.錾子的热处理包括淬火和（   ）两个过程。</w:t>
      </w:r>
    </w:p>
    <w:p w14:paraId="20BA84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A.退火    B.正火    C.回火    D.调质</w:t>
      </w:r>
    </w:p>
    <w:p w14:paraId="2EB844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198.已知直齿圆柱齿轮 m=5,z=40, 该齿轮的齿顶圆直径为(   )mm。</w:t>
      </w:r>
    </w:p>
    <w:p w14:paraId="1BF1B7B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A.200    B.210    C.188    D.198</w:t>
      </w:r>
    </w:p>
    <w:p w14:paraId="59F428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199.曲柄式冲床的滑块行程是曲轴偏心距的（   ）。</w:t>
      </w:r>
    </w:p>
    <w:p w14:paraId="770B2C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A.两倍    B.四倍    C.八倍    D.十倍</w:t>
      </w:r>
    </w:p>
    <w:p w14:paraId="67B314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200.摩擦压力机是利用（   ）来增力和改变运动形式的。</w:t>
      </w:r>
    </w:p>
    <w:p w14:paraId="01D3AB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A.曲柄连杆机构    B.齿轮机构    C.螺旋传动机构    D.带传动机构</w:t>
      </w:r>
    </w:p>
    <w:p w14:paraId="439B14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201.攻螺纹前的底孔直径必须（   ）螺纹标准中规定的螺纹小径。</w:t>
      </w:r>
    </w:p>
    <w:p w14:paraId="37A8C4A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A.小于    B.大于    C.等于    D.大于等于</w:t>
      </w:r>
    </w:p>
    <w:p w14:paraId="0B5F505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202.经过（   ）处理的钢铁零件，表面形成了一层厚度仅为5～5µm的氧化膜，可起到防腐耐蚀的作用。</w:t>
      </w:r>
    </w:p>
    <w:p w14:paraId="75BB6D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A.电镀    B.发蓝    C.涂层    D.加热</w:t>
      </w:r>
    </w:p>
    <w:p w14:paraId="658DDA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203.扳手通常由碳素结构钢或（   ）制成。</w:t>
      </w:r>
    </w:p>
    <w:p w14:paraId="26A2F9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A.合金结构钢    B.工具钢    C.灰铸铁    D.球墨铸铁</w:t>
      </w:r>
    </w:p>
    <w:p w14:paraId="7A263B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204.常用的螺钉旋具有100mm、150mm、200mm、300mm和（   ）mm等几种。</w:t>
      </w:r>
    </w:p>
    <w:p w14:paraId="503A96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A.250    B.350    C.400    D.500</w:t>
      </w:r>
    </w:p>
    <w:p w14:paraId="50CF28F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205.圆锥与圆球相贯且圆锥轴线通过球心时，（   ）的几何形状为圆。</w:t>
      </w:r>
    </w:p>
    <w:p w14:paraId="1698F2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A.截交线    B.相贯线    C.相切线    D.平行面</w:t>
      </w:r>
    </w:p>
    <w:p w14:paraId="118CA5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206.圆锥与棱柱相贯同轴时，每一个棱面与圆锥的相贯线均为（   ）。</w:t>
      </w:r>
    </w:p>
    <w:p w14:paraId="14B5E5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A.椭圆曲线    B.抛物线    C.圆曲线    D.双曲线</w:t>
      </w:r>
    </w:p>
    <w:p w14:paraId="06DAD9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207.当孔的轴线通过球心且垂直于 W 面贯通于球时，相贯线的侧面投影为（   ）。</w:t>
      </w:r>
    </w:p>
    <w:p w14:paraId="26AD95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A.双曲线    B.直线    C.椭圆    D.圆</w:t>
      </w:r>
    </w:p>
    <w:p w14:paraId="3793F0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208.普通型电火花成型加工设备的电极只能沿（   ）上下移动。</w:t>
      </w:r>
    </w:p>
    <w:p w14:paraId="6B5CE1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A.X 轴    B.Y 轴    C.Z 轴    D.U 轴</w:t>
      </w:r>
    </w:p>
    <w:p w14:paraId="51835A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209.万能分度头前端有（   ）锥孔，可插入顶尖。</w:t>
      </w:r>
    </w:p>
    <w:p w14:paraId="71D9F7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A.莫氏3号    B.莫氏4号    C.莫氏 5号    D.米制</w:t>
      </w:r>
    </w:p>
    <w:p w14:paraId="7DD16B1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210.箱体类铸件划线前，应在划线部位涂上（   ）。</w:t>
      </w:r>
    </w:p>
    <w:p w14:paraId="52829E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A.红丹粉    B.蓝油    C.白灰水    D.石灰水</w:t>
      </w:r>
    </w:p>
    <w:p w14:paraId="471278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211.标准群钻有（   ）个钻尖，7条切削刃。</w:t>
      </w:r>
    </w:p>
    <w:p w14:paraId="2FFE3E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A.2    B.3    C.4    D.5</w:t>
      </w:r>
    </w:p>
    <w:p w14:paraId="5BC0F19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212.点的正面投影所表示的坐标分别为（   ）。</w:t>
      </w:r>
    </w:p>
    <w:p w14:paraId="618C0B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A.（X、Y）    B.（X、Z）    C.（Y、Z）    D.（X、V）</w:t>
      </w:r>
    </w:p>
    <w:p w14:paraId="07F05B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213.一般高速钢刀具能保持良好的切削性能的温度范围是（   ）。</w:t>
      </w:r>
    </w:p>
    <w:p w14:paraId="39EB67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A.300～460℃    B.550～620℃    C.850～990℃    D.1000～1200℃</w:t>
      </w:r>
    </w:p>
    <w:p w14:paraId="393F2F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214.钨钴类硬质合金常用来切削铸铁，当切削条件不平稳，冲击振动较大时应选用含（   ）的牌号。</w:t>
      </w:r>
    </w:p>
    <w:p w14:paraId="10EF10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A.Co 较多    B.Co 较少    C.TiC 较多    D.WC 较多</w:t>
      </w:r>
    </w:p>
    <w:p w14:paraId="738C3D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215.在电火花加工中，与粗加工相比，精加工采用（   ）的单个脉冲能量。</w:t>
      </w:r>
    </w:p>
    <w:p w14:paraId="3900AB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A.大    B.小    C.一样    D.大小交替</w:t>
      </w:r>
    </w:p>
    <w:p w14:paraId="0B51D6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216.在（   ）自动线中，一个工位因故停车，上、下工位仍可继续工作。</w:t>
      </w:r>
    </w:p>
    <w:p w14:paraId="7320C7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A.刚性联接    B.柔性联接    C.弹性联接    D.串联接</w:t>
      </w:r>
    </w:p>
    <w:p w14:paraId="702A06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217.孔呈多角形的原因之一是，在铰孔时（   ）。</w:t>
      </w:r>
    </w:p>
    <w:p w14:paraId="706918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A.铰刀磨钝    B.铰刀振动    C.切削速度太高    D.材料弹性变形大</w:t>
      </w:r>
    </w:p>
    <w:p w14:paraId="654BCB1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218.夹具的装配、检验尺寸的公差，按一般经验可取工件相应尺寸公差的（   ）。</w:t>
      </w:r>
    </w:p>
    <w:p w14:paraId="394E0D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A.1/5～1/4    B.1/4～1/3    C.1/3～1/2    D.一半左右</w:t>
      </w:r>
    </w:p>
    <w:p w14:paraId="55F6F19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219.下列（   ）载波频段的 RFID 系统拥有最高的带宽和通信速率、最长的识别距离和最小的天线尺寸。</w:t>
      </w:r>
    </w:p>
    <w:p w14:paraId="0A1944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A.2.45～5.8GHz    B.433.92MHz 和 860～960MHz    C.13.56MHz    D.&lt;150KHz</w:t>
      </w:r>
    </w:p>
    <w:p w14:paraId="511A38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220.下图所示的电路中，A 元件两端的端电压 U 等于（   ）。</w:t>
      </w:r>
    </w:p>
    <w:p w14:paraId="3D1953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drawing>
          <wp:anchor distT="0" distB="0" distL="114300" distR="114300" simplePos="0" relativeHeight="251660288" behindDoc="0" locked="0" layoutInCell="1" allowOverlap="1">
            <wp:simplePos x="0" y="0"/>
            <wp:positionH relativeFrom="column">
              <wp:posOffset>1549400</wp:posOffset>
            </wp:positionH>
            <wp:positionV relativeFrom="paragraph">
              <wp:posOffset>50800</wp:posOffset>
            </wp:positionV>
            <wp:extent cx="1747520" cy="1285875"/>
            <wp:effectExtent l="0" t="0" r="5080" b="9525"/>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1747520" cy="1285875"/>
                    </a:xfrm>
                    <a:prstGeom prst="rect">
                      <a:avLst/>
                    </a:prstGeom>
                    <a:noFill/>
                    <a:ln w="9525">
                      <a:noFill/>
                    </a:ln>
                  </pic:spPr>
                </pic:pic>
              </a:graphicData>
            </a:graphic>
          </wp:anchor>
        </w:drawing>
      </w:r>
    </w:p>
    <w:p w14:paraId="0D90CDB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p>
    <w:p w14:paraId="319EF5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p>
    <w:p w14:paraId="76A15D8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p>
    <w:p w14:paraId="487620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p>
    <w:p w14:paraId="191887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p>
    <w:p w14:paraId="35B9DA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A.4V    B.16V    C.-10V    D.-16V</w:t>
      </w:r>
    </w:p>
    <w:p w14:paraId="150614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221.下列（   ）不是大数据提供的用户交互方式。</w:t>
      </w:r>
    </w:p>
    <w:p w14:paraId="779F66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A.统计分析和数据挖掘    B.任意查询和分析    C.图形化展示    D.企业报表</w:t>
      </w:r>
    </w:p>
    <w:p w14:paraId="68B23A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222.制造资源计划是在物料需求计划基础上扩展（   ）的功能而形成的适应制造企业的综合信息化系统。</w:t>
      </w:r>
    </w:p>
    <w:p w14:paraId="7BCEBD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A.物料清单    B.生产调度    C.财务管理    D.库存管理</w:t>
      </w:r>
    </w:p>
    <w:p w14:paraId="2893FC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223.速度评比尺度有 60 分法、100 分法和（   ）分法三种方式。</w:t>
      </w:r>
    </w:p>
    <w:p w14:paraId="2E4FFB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A.75    B.80    C.85    D.90</w:t>
      </w:r>
    </w:p>
    <w:p w14:paraId="32AD16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224.滚动轴承公称内径用除以 5 的商数表示的内径范围为（   ）mm。</w:t>
      </w:r>
    </w:p>
    <w:p w14:paraId="349E5D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A.10～17    B.17～480    C.20～480    D.30～500</w:t>
      </w:r>
    </w:p>
    <w:p w14:paraId="0E8829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225.以最小努力完成必须做的工作， 以维持组织成员的身份的领导方式叫（   ）。</w:t>
      </w:r>
    </w:p>
    <w:p w14:paraId="3636D7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A.任务型    B.团队型    C.贫乏型    D.俱乐部型</w:t>
      </w:r>
    </w:p>
    <w:p w14:paraId="599F7C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226.创意由两项知识组合，一是相关知识，二是（   ）。</w:t>
      </w:r>
    </w:p>
    <w:p w14:paraId="1C2C60F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A.新知识    B.毅力    C.勤于思考    D.自己擅长</w:t>
      </w:r>
    </w:p>
    <w:p w14:paraId="6F1E5CC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227.当今管理的新趋势：人由 “劳动力”，转变为 “人力资源”，进而成（   ）。</w:t>
      </w:r>
    </w:p>
    <w:p w14:paraId="1122E2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A.“人力资本值”    B.“人力价”    C.“人力优势”    D.“人力潜能”</w:t>
      </w:r>
    </w:p>
    <w:p w14:paraId="0BF0E2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228.不确定型决策方法主要有保守法，冒险法和（   ）。</w:t>
      </w:r>
    </w:p>
    <w:p w14:paraId="68F210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A.主观概率法    B.大中取大法    C.大中取小法    D.折中法</w:t>
      </w:r>
    </w:p>
    <w:p w14:paraId="62FB5F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229.绿色设计与传统设计的不同之处在于考虑了（   ）。</w:t>
      </w:r>
    </w:p>
    <w:p w14:paraId="317614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A.产品的可回收性              B.产品的功能 </w:t>
      </w:r>
    </w:p>
    <w:p w14:paraId="4EBE09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C.获取企业自身最大经济利益    D.产品的质量和成本</w:t>
      </w:r>
    </w:p>
    <w:p w14:paraId="1EF03A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230.下图所示电路中A、B 两点间的等效电阻与电路中的RL 相等，则RL 等于（   ）。</w:t>
      </w:r>
    </w:p>
    <w:p w14:paraId="7ED9C53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drawing>
          <wp:anchor distT="0" distB="0" distL="114300" distR="114300" simplePos="0" relativeHeight="251661312" behindDoc="0" locked="0" layoutInCell="1" allowOverlap="1">
            <wp:simplePos x="0" y="0"/>
            <wp:positionH relativeFrom="column">
              <wp:posOffset>1530350</wp:posOffset>
            </wp:positionH>
            <wp:positionV relativeFrom="paragraph">
              <wp:posOffset>12700</wp:posOffset>
            </wp:positionV>
            <wp:extent cx="1954530" cy="792480"/>
            <wp:effectExtent l="0" t="0" r="1270" b="762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1954530" cy="792480"/>
                    </a:xfrm>
                    <a:prstGeom prst="rect">
                      <a:avLst/>
                    </a:prstGeom>
                    <a:noFill/>
                    <a:ln w="9525">
                      <a:noFill/>
                    </a:ln>
                  </pic:spPr>
                </pic:pic>
              </a:graphicData>
            </a:graphic>
          </wp:anchor>
        </w:drawing>
      </w:r>
    </w:p>
    <w:p w14:paraId="79499AB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p>
    <w:p w14:paraId="0285337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p>
    <w:p w14:paraId="639F54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p>
    <w:p w14:paraId="64D415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A.40Ω    B.30Ω    C.20Ω    D.10Ω</w:t>
      </w:r>
    </w:p>
    <w:p w14:paraId="4BDFB8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231.工作因素系统把动作分解成（   ）个最基本的动作单元。</w:t>
      </w:r>
    </w:p>
    <w:p w14:paraId="5BE657D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A.8    B.9    C.10    D.11</w:t>
      </w:r>
    </w:p>
    <w:p w14:paraId="26F53A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232.下列白盒测试法，哪种是最强的覆盖准则（   ）。</w:t>
      </w:r>
    </w:p>
    <w:p w14:paraId="493C28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A.条件覆盖    B.条件组合覆盖    C.判定覆盖    D.语句覆盖</w:t>
      </w:r>
    </w:p>
    <w:p w14:paraId="5C33C0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233.软件结构图的形态特征能反映程序重用率的是（   ）。</w:t>
      </w:r>
    </w:p>
    <w:p w14:paraId="21819F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A.扇出    B.宽度    C.深度    D.扇入</w:t>
      </w:r>
    </w:p>
    <w:p w14:paraId="78CC00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234.维护过程的本质是（   ）的过程。</w:t>
      </w:r>
    </w:p>
    <w:p w14:paraId="1DF8C9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A.压缩的修改软件定义和开发    B.修改文档    C.修改位置   D.修改程序</w:t>
      </w:r>
    </w:p>
    <w:p w14:paraId="1590EA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235.ZigBee 采用了 CSMA-CA（   ），同时为需要固定带宽的通信业务预留了专用时隙，避免了发送数据时的竞争和冲突。</w:t>
      </w:r>
    </w:p>
    <w:p w14:paraId="3C4156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A.自组织功能    B.碰撞避免机制    C.自愈功能    D.数据传输机制</w:t>
      </w:r>
    </w:p>
    <w:p w14:paraId="50E412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236.ZigBee 网络设备（   ），只能传送信息给 FFD 或从 FFD 接收信息。</w:t>
      </w:r>
    </w:p>
    <w:p w14:paraId="2427D1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A.路由器    B.全功能设备（FFD）    C.网络协调器    D.精简功能设备（RFD）</w:t>
      </w:r>
    </w:p>
    <w:p w14:paraId="3DBC9A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237.CIMS 表示为（   ）。</w:t>
      </w:r>
    </w:p>
    <w:p w14:paraId="6FC996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A.计算机集成制造系统    B.计算机辅助工程</w:t>
      </w:r>
    </w:p>
    <w:p w14:paraId="03D8EC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C.生产计划与控制        D.计算机辅助制造</w:t>
      </w:r>
    </w:p>
    <w:p w14:paraId="08D40B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238.数据库管理系统中，能实现对数据库中的数据进行插入/修改/删除的功能称为（   ）。</w:t>
      </w:r>
    </w:p>
    <w:p w14:paraId="48AB3D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A.数据控制功能    B.数据管理功能    C.数据定义功能    D.数据操作功能</w:t>
      </w:r>
    </w:p>
    <w:p w14:paraId="1D3E52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239.两化融合包括技术融合、（   ）融合、业务融合和产业衍生。</w:t>
      </w:r>
    </w:p>
    <w:p w14:paraId="0582D4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A.科学    B.产品    C.信息    D.创新</w:t>
      </w:r>
    </w:p>
    <w:p w14:paraId="55F40A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240.仿真控制器不能实现的功能是（   ）。</w:t>
      </w:r>
    </w:p>
    <w:p w14:paraId="482B3C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A.编程    B.控制仿真时间    C.控制仿真开始和停止    D.控制仿真速度</w:t>
      </w:r>
    </w:p>
    <w:p w14:paraId="6DC9AD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241.下面不是智能制造虚拟仿真系统的功能模块的是（   ）。</w:t>
      </w:r>
    </w:p>
    <w:p w14:paraId="2B025C4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A.离线仿真编程    B.成本预估    C.PLC 仿真验证    D.工业机器人运动控制编程</w:t>
      </w:r>
    </w:p>
    <w:p w14:paraId="59008EF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242.智能制造虚拟仿真系统不可应用于（   ）。</w:t>
      </w:r>
    </w:p>
    <w:p w14:paraId="79C4C2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A.动力学分析    B.机器人运动控制分析    C.产品精度分析   D.生产线节拍控制分析</w:t>
      </w:r>
    </w:p>
    <w:p w14:paraId="68C35B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243.企业标准由（   ）制定的标准。</w:t>
      </w:r>
    </w:p>
    <w:p w14:paraId="097BDC6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A.国家    B.行业    C.企业    D.地方</w:t>
      </w:r>
    </w:p>
    <w:p w14:paraId="216C9B6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244.（   ）检验也称最终检验或出厂检验，是对完工后的产品质量进行检验。</w:t>
      </w:r>
    </w:p>
    <w:p w14:paraId="1D879B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A.半成品    B.成品    C.产品    D.工件</w:t>
      </w:r>
    </w:p>
    <w:p w14:paraId="4CF33E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245.（   ）决定着加工零件质量的稳定性和一致性。</w:t>
      </w:r>
    </w:p>
    <w:p w14:paraId="0EBEB9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A.重复定位精度    B.定位精度    C.几何精度    D.反向间隙</w:t>
      </w:r>
    </w:p>
    <w:p w14:paraId="71CC1E7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246.在安装调试、使用和维修机器时，装配图也是了解机器结构和性能的重要（   ）文件。</w:t>
      </w:r>
    </w:p>
    <w:p w14:paraId="362AFA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A.介绍    B.阐述    C.技术    D.装配</w:t>
      </w:r>
    </w:p>
    <w:p w14:paraId="30FF84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247.CIMS 系统的构成有六个分系统，但不是指（   ）。</w:t>
      </w:r>
    </w:p>
    <w:p w14:paraId="7CA9C8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A.制造自动化系统    B.工程设计系统    C.信息管理系统    D.CAD 软件系统</w:t>
      </w:r>
    </w:p>
    <w:p w14:paraId="7E0515D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248.FMS 的管理控制系统必需具备的部分中不包括（   ）。</w:t>
      </w:r>
    </w:p>
    <w:p w14:paraId="007935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A.工件装卸工作站    B.中央处理装置    C.程序装置    D.显示控制装置</w:t>
      </w:r>
    </w:p>
    <w:p w14:paraId="31799C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249.数据库设计中，确定数据库存储结构，即确定关系，索引，聚簇，日志，备份等数据的存储安排和存储结构，这是数据库设计的（   ）。</w:t>
      </w:r>
    </w:p>
    <w:p w14:paraId="31629E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A.逻辑设计阶段    B.物理设计阶段    C.概念设计阶段   D.需求分析阶段</w:t>
      </w:r>
    </w:p>
    <w:p w14:paraId="7C45F3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250.把实体－联系模型转换为关系模型时，实体之间多对多联系在模型中是通过（   ）。</w:t>
      </w:r>
    </w:p>
    <w:p w14:paraId="3E10446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A.建立新的关键字来实现    B.建立新的关系来实现</w:t>
      </w:r>
    </w:p>
    <w:p w14:paraId="21FBEC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C.建立新的属性来实现      D.建立新的实体来实现</w:t>
      </w:r>
    </w:p>
    <w:p w14:paraId="05F05C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251.机床拆卸时最后按先外后内、先上后下的（   ），分别将各部件分解成零件。</w:t>
      </w:r>
    </w:p>
    <w:p w14:paraId="73BC28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A.位置    B.部位   C.顺序   D.宽度</w:t>
      </w:r>
    </w:p>
    <w:p w14:paraId="0A99E6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252.在主轴前端设置一个（   ）键，当刀具装入主轴时，刀柄上的键槽必须与突键对准，才能顺利换刀。</w:t>
      </w:r>
    </w:p>
    <w:p w14:paraId="6B025D7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A.斜    B.锲   C.突   D.平</w:t>
      </w:r>
    </w:p>
    <w:p w14:paraId="14BC58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253.主轴内刀具的自动夹紧装置松刀时，通过（   ）活塞推动拉杆来压缩碟形弹簧，使夹头涨开。</w:t>
      </w:r>
    </w:p>
    <w:p w14:paraId="57D8F0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A.液压泵    B.液压缸   C.液压马达   D.节流阀</w:t>
      </w:r>
    </w:p>
    <w:p w14:paraId="24F1AF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254.数控铣床主轴箱在Z坐标方向移动的直线度检测时工作台位于行程的（   ）位置，角尺放在工作台面上横向垂直平面内和纵向垂直平面内。</w:t>
      </w:r>
    </w:p>
    <w:p w14:paraId="3E680EA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A.任意    B.右边   C.左边   D.中间</w:t>
      </w:r>
    </w:p>
    <w:p w14:paraId="4A5686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255.若某测量面对基准面的平行度误差为0.08mm，则其（   ）误差必不大于0.08mm。</w:t>
      </w:r>
    </w:p>
    <w:p w14:paraId="138E86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A.垂直度    B.对称度   C.平面度   D.位置度</w:t>
      </w:r>
    </w:p>
    <w:p w14:paraId="4F5922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256.以正弦规量测时，指示量表主轴应垂直于（   ）。</w:t>
      </w:r>
    </w:p>
    <w:p w14:paraId="56AD58A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A.正弦规斜面    B.平板面   C.侧板面   D.立板面</w:t>
      </w:r>
    </w:p>
    <w:p w14:paraId="408A9B6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257.绘制数控机床电气控制原理图时要遵守（   ）的一般规则。</w:t>
      </w:r>
    </w:p>
    <w:p w14:paraId="750FCC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A.电子制图    B.机械制图   C.电气制图   D.建筑制图</w:t>
      </w:r>
    </w:p>
    <w:p w14:paraId="2C0628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258.识别通信电缆规格形式和用途的代号是（   ）。</w:t>
      </w:r>
    </w:p>
    <w:p w14:paraId="2958C8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A.电缆芯线    B.电缆绝缘   C.电缆型号   D.外护层</w:t>
      </w:r>
    </w:p>
    <w:p w14:paraId="4F2A80A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259.电压互感器的误差与（   ）有关。</w:t>
      </w:r>
    </w:p>
    <w:p w14:paraId="720FF4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A.相角误差    B.二次阻抗   C.电流比误差   D.电压比误差</w:t>
      </w:r>
    </w:p>
    <w:p w14:paraId="5D2ED1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260.（   ）不可能造成数控系统的软件故障。</w:t>
      </w:r>
    </w:p>
    <w:p w14:paraId="721B41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A.输入输出电缆线被压扁    B.操作者的误操作</w:t>
      </w:r>
    </w:p>
    <w:p w14:paraId="518ADD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C.程序语法错误            D.数控系统后备电池失效</w:t>
      </w:r>
    </w:p>
    <w:p w14:paraId="348520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261.数控机床故障分类较多，划分方法也不同，若按故障发生的原因分可分为（   ）。</w:t>
      </w:r>
    </w:p>
    <w:p w14:paraId="08E881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A.内部故障和外部故障         B.系统故障和随机故障</w:t>
      </w:r>
    </w:p>
    <w:p w14:paraId="6C1DF1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C.破坏性故障和非破坏性故障   D.有显示故障和无显示故障</w:t>
      </w:r>
    </w:p>
    <w:p w14:paraId="4A11A5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262.首先检查 Y 轴有关位置参数，发现（   ）间隙、夹紧允差等均在要求范围内，可排除参数设置不当引起故障的因素。</w:t>
      </w:r>
    </w:p>
    <w:p w14:paraId="3CEEDD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A.位置    B.正向   C.反向   D.轴承</w:t>
      </w:r>
    </w:p>
    <w:p w14:paraId="60258C8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263.在偏置值设置 G55 栏中的数值是（   ）。</w:t>
      </w:r>
    </w:p>
    <w:p w14:paraId="0C56592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A.刀具的长度偏差值    B.工件坐标系的原点相对机床坐标系原点偏移值</w:t>
      </w:r>
    </w:p>
    <w:p w14:paraId="11C405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C.工件坐标系的原点    D.工件坐标系相对对刀点的偏移值</w:t>
      </w:r>
    </w:p>
    <w:p w14:paraId="206C77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264.数控车床在执行刚性攻丝时，（   ）每旋转一转，沿攻丝轴产生一定的进给（螺纹导程）。</w:t>
      </w:r>
    </w:p>
    <w:p w14:paraId="258CDC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A.W 轴    B.进给轴   C.Z 轴   D.主轴</w:t>
      </w:r>
    </w:p>
    <w:p w14:paraId="453B43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265.定位数控系统硬件故障部位的常用方法是外观检测法、系统分析法、静态测量法和（   ）。</w:t>
      </w:r>
    </w:p>
    <w:p w14:paraId="689C1C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A.动态测量法    B.原理分析法   C.功能测试法   D.参数分析法</w:t>
      </w:r>
    </w:p>
    <w:p w14:paraId="334B13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266.工件加工完毕后，应将刀具从刀库中卸下，按（   ）清理编号入库。</w:t>
      </w:r>
    </w:p>
    <w:p w14:paraId="53F7D7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A.刀具序号    B.调整卡或程序   C.任意顺序   D.所夹刀具名称</w:t>
      </w:r>
    </w:p>
    <w:p w14:paraId="4F0F3A6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267.连续切削控制系统中，若两轴增益特性稍有差别，则加工圆时，将会形成（   ）。</w:t>
      </w:r>
    </w:p>
    <w:p w14:paraId="3638CA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A.振动    B.接刀痕   C.圆的直径增大   D.椭圆</w:t>
      </w:r>
    </w:p>
    <w:p w14:paraId="70D721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268.数控机床主轴电机需要在恒功率输出条件下工作，进给轴伺服电机需要在恒扭矩条件下工作，所以数控机床主轴电机大都采用（   ）。</w:t>
      </w:r>
    </w:p>
    <w:p w14:paraId="6AAF25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A.同步电机    B.步进电机   C.异步电机   D.直流电机</w:t>
      </w:r>
    </w:p>
    <w:p w14:paraId="1873EF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269.不能提高光栅的分辨精度有（   ）。</w:t>
      </w:r>
    </w:p>
    <w:p w14:paraId="6DA7CDB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A.增大刻线密度          B.提高刻线精度   </w:t>
      </w:r>
    </w:p>
    <w:p w14:paraId="17CC1B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C.提高鉴向倍频的倍数    D.使指示光栅刻线与标尺光栅刻线的夹角为 0 度</w:t>
      </w:r>
    </w:p>
    <w:p w14:paraId="379904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270.数控机床水平调整以工作台为基准平面，常使用（   ）精密水平仪来调整。</w:t>
      </w:r>
    </w:p>
    <w:p w14:paraId="78BAEF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A.1个    B.2个   C.3个   D.多个</w:t>
      </w:r>
    </w:p>
    <w:p w14:paraId="3644D9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271.数控铣床 X 坐标方向移动时工作台面的平行度检测时主轴（   ）处固定指示器，使其测头触及中央 T 形槽的检验面。</w:t>
      </w:r>
    </w:p>
    <w:p w14:paraId="60A458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A.中央    B.旁边   C.侧面   D.任意</w:t>
      </w:r>
    </w:p>
    <w:p w14:paraId="08C395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272.检查时主轴箱沿 Y 轴正、负方向连续运动，观察千分表（   ）无明显变化，排除滚珠丝杠轴向窜动的可能。</w:t>
      </w:r>
    </w:p>
    <w:p w14:paraId="6A99DD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A.指针    B.位置   C.读数   D.转动</w:t>
      </w:r>
    </w:p>
    <w:p w14:paraId="469F36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273.数控机床存储零件程序和参数的存储器断电时靠电池供电保持，一般用（   ）。</w:t>
      </w:r>
    </w:p>
    <w:p w14:paraId="44B7F4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A.碱性电池            B.锂电池   </w:t>
      </w:r>
    </w:p>
    <w:p w14:paraId="38B4AB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C.可充电的镍镉电池    D.碱性电池、锂电池、可充电的镍镉电池都对</w:t>
      </w:r>
    </w:p>
    <w:p w14:paraId="24DADE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274.丝杠窜动引起的故障检查的顺序大致为：伺服驱动装置、电动机及测量器件、电动机与丝杠连接部分、液压平衡装置、开口螺母和滚珠丝杠、（   ）、其他机械部分。</w:t>
      </w:r>
    </w:p>
    <w:p w14:paraId="25D269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A.电气开关    B.轴承   C.变压器   D.接触器</w:t>
      </w:r>
    </w:p>
    <w:p w14:paraId="03C2BD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275.数控机床不同螺距的丝杠与各种步距角的电机相配时，通过（   ）设定，可以使编程与实际运动距离保持一致。</w:t>
      </w:r>
    </w:p>
    <w:p w14:paraId="27A50B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A.螺距误差补偿参数    B.切削速度上限值   C.升、降速时间常数   D.电子齿轮比参数</w:t>
      </w:r>
    </w:p>
    <w:p w14:paraId="4960FA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276.（   ）是工匠精神的延伸。</w:t>
      </w:r>
    </w:p>
    <w:p w14:paraId="4E0945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A.职业素养    B.精益求精    C.创造创新    D.爱岗敬业</w:t>
      </w:r>
    </w:p>
    <w:p w14:paraId="215CD4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277.职业道德是社会主义（   ）的重要组成部分。</w:t>
      </w:r>
    </w:p>
    <w:p w14:paraId="722068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A.思想体系    B.社会体系    C.法制体系    D.道德体系</w:t>
      </w:r>
    </w:p>
    <w:p w14:paraId="7D68CE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278.社会主义职业道德的基本原则是（   ）。</w:t>
      </w:r>
    </w:p>
    <w:p w14:paraId="2044D1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A.共产主义    B.集团主义    C.集体主义    D.全心全意为人民服务</w:t>
      </w:r>
    </w:p>
    <w:p w14:paraId="17E3AD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279.工匠精神的核心思想是（   ）。</w:t>
      </w:r>
    </w:p>
    <w:p w14:paraId="198D38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A.品质    B.意识    C.价值观    D.责任心</w:t>
      </w:r>
    </w:p>
    <w:p w14:paraId="5CEB5C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280.在剖视图表示内、外螺纹时，外螺纹牙顶圆和内螺纹牙底圆线型分别是（   ）。</w:t>
      </w:r>
    </w:p>
    <w:p w14:paraId="3FA55D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A.粗实线和虚线    B.粗实线和细实线    C.粗实线和点划线    D.细实线和粗实线</w:t>
      </w:r>
    </w:p>
    <w:p w14:paraId="71857E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281.俯视图是（   ）所得的视图。</w:t>
      </w:r>
    </w:p>
    <w:p w14:paraId="6D56C5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A.由左向右投影    B.由右向左投影    C.由上向下投影    D.由前向后投影</w:t>
      </w:r>
    </w:p>
    <w:p w14:paraId="456517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282.机械制图符号 “SR” 表示（   ）。</w:t>
      </w:r>
    </w:p>
    <w:p w14:paraId="57190F4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A.正方体    B.长方体    C.圆    D.球</w:t>
      </w:r>
    </w:p>
    <w:p w14:paraId="33AEE4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283.（   ）是改善钢切削加工性能的重要途径。</w:t>
      </w:r>
    </w:p>
    <w:p w14:paraId="51AAFB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A.铸造    B.热处理    C.焊接    D.锻造</w:t>
      </w:r>
    </w:p>
    <w:p w14:paraId="2F011F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284.曲柄滑块机构由曲柄摇杆机构通过（   ）趋于无穷大演化而得到的。</w:t>
      </w:r>
    </w:p>
    <w:p w14:paraId="36BF7F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A.曲柄    B.摇杆    C.连杆    D.导杆</w:t>
      </w:r>
    </w:p>
    <w:p w14:paraId="7981F6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285.楔键的（   ）有 1:100 斜度。</w:t>
      </w:r>
    </w:p>
    <w:p w14:paraId="280D5F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A.上表面    B.下表面    C.两侧面    D.单侧面</w:t>
      </w:r>
    </w:p>
    <w:p w14:paraId="331CD7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286.普通平键有三种型式，其中（   ）平键多用于轴的端部。</w:t>
      </w:r>
    </w:p>
    <w:p w14:paraId="063A65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A.圆头    B.平头    C.单圆头    D.锥头</w:t>
      </w:r>
    </w:p>
    <w:p w14:paraId="3631FA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287.（   ）联接由于结构简单、装拆方便、对中性好，因此广泛用于高速精密的传动中。</w:t>
      </w:r>
    </w:p>
    <w:p w14:paraId="505715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A.普通平键    B.普通楔键    C.钩头楔键    D.切向键</w:t>
      </w:r>
    </w:p>
    <w:p w14:paraId="59F3FC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288.当被连接件厚度不大，并能够从两面进行装配时，可采用（   ）联接。</w:t>
      </w:r>
    </w:p>
    <w:p w14:paraId="44A923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A.螺栓    B.双头螺柱    C.螺钉    D.紧定螺钉</w:t>
      </w:r>
    </w:p>
    <w:p w14:paraId="7B6D2D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289.当被连接件之一较厚、需经常拆装用（   ）。</w:t>
      </w:r>
    </w:p>
    <w:p w14:paraId="0720AA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A.螺栓    B.双头螺柱    C.螺钉    D.紧定螺钉</w:t>
      </w:r>
    </w:p>
    <w:p w14:paraId="068FC5F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290.圆锥销有（   ）的锥度。</w:t>
      </w:r>
    </w:p>
    <w:p w14:paraId="744A08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A.1:10     B.1:50     C.1:20     D.1:60</w:t>
      </w:r>
    </w:p>
    <w:p w14:paraId="21B766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291.尺寸公差是（   ）。</w:t>
      </w:r>
    </w:p>
    <w:p w14:paraId="44E53C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A.绝对值    B.正值    C.负值    D.正负值</w:t>
      </w:r>
    </w:p>
    <w:p w14:paraId="66F077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292.国家标准规定的基本偏差符号用（   ）字母表示。</w:t>
      </w:r>
    </w:p>
    <w:p w14:paraId="39B802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A.拉丁    B.英文    C.希腊    D.汉语</w:t>
      </w:r>
    </w:p>
    <w:p w14:paraId="2DF253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293.下极限尺寸减其公称尺寸所得的代数差称为（   ）。</w:t>
      </w:r>
    </w:p>
    <w:p w14:paraId="5B3E41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A.上极限偏差    B.下极限偏差    C.实际偏差    D.基本偏差</w:t>
      </w:r>
    </w:p>
    <w:p w14:paraId="687D05F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294.基本偏差 j～zc 轴与 H 孔可构成（   ）。</w:t>
      </w:r>
    </w:p>
    <w:p w14:paraId="612498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A.间隙    B.过渡    C.过盈    D.过渡或过盈</w:t>
      </w:r>
    </w:p>
    <w:p w14:paraId="6F0845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295.当形位公差要求遵守最大实体原则时，应按规定标注出符号（   ）。</w:t>
      </w:r>
    </w:p>
    <w:p w14:paraId="6DBFAB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A.M    B.S    C.m    D.s</w:t>
      </w:r>
    </w:p>
    <w:p w14:paraId="4F3598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296.数控机床的进给机构一般采用（   ）螺旋。</w:t>
      </w:r>
    </w:p>
    <w:p w14:paraId="10FE15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A.滚动    B.滑动    C.滚动或滑动    D.其他</w:t>
      </w:r>
    </w:p>
    <w:p w14:paraId="4CECF5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297.凸轮机构中传动性能较好的从动件类型是（   ）。</w:t>
      </w:r>
    </w:p>
    <w:p w14:paraId="36B736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A.尖端从动件    B.滚子从动件    C.平底从动件    D.圆弧从动件</w:t>
      </w:r>
    </w:p>
    <w:p w14:paraId="050F69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298.凸轮轮廓凹形时，不能使用（   ）。</w:t>
      </w:r>
    </w:p>
    <w:p w14:paraId="6EF688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A.尖端从动件    B.滚子从动件    C.平底从动件    D.圆弧从动件</w:t>
      </w:r>
    </w:p>
    <w:p w14:paraId="6056C6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299.渐开线离基圆越远，其压力角就（   ）。</w:t>
      </w:r>
    </w:p>
    <w:p w14:paraId="6631B8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A.越大    B.越小    C.不变    D.消失</w:t>
      </w:r>
    </w:p>
    <w:p w14:paraId="4E1818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300.应用最广的齿轮廓形是（   ）。</w:t>
      </w:r>
    </w:p>
    <w:p w14:paraId="400D0D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A.圆弧齿形    B.摆线齿形    C.渐开线齿形    D.斜齿形</w:t>
      </w:r>
    </w:p>
    <w:p w14:paraId="703C67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301.直齿圆柱齿轮模数的代号（   ）。</w:t>
      </w:r>
    </w:p>
    <w:p w14:paraId="735C5C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A.z    B.m    C.c    D.a</w:t>
      </w:r>
    </w:p>
    <w:p w14:paraId="1A5CCB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302.用于动力传动的蜗杆传动比 i 常在（   ）。</w:t>
      </w:r>
    </w:p>
    <w:p w14:paraId="3A09B2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A.10～30    B.8～100    C.10～50    D.30～40</w:t>
      </w:r>
    </w:p>
    <w:p w14:paraId="6F3B9A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303.若增大 V 带传动的中心距，则小带轮的包角将（   ）。</w:t>
      </w:r>
    </w:p>
    <w:p w14:paraId="3E356EB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A.增大    B.减小    C.不变    D.消除</w:t>
      </w:r>
    </w:p>
    <w:p w14:paraId="16E0BB7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304.V 带传动，包角不能小于（   ），否则容易打滑。</w:t>
      </w:r>
    </w:p>
    <w:p w14:paraId="6FA9CAA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A.40°    B.60°    C.120°    D.180°</w:t>
      </w:r>
    </w:p>
    <w:p w14:paraId="24E751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305.同步带传动属于（   ）传动，适合于在电动机和高速比减速器之间使用。</w:t>
      </w:r>
    </w:p>
    <w:p w14:paraId="03FB2F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A.高惯性    B.低惯性    C.高速比    D.大转矩</w:t>
      </w:r>
    </w:p>
    <w:p w14:paraId="564F87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306.链传动的传动比 i 最好控制在（   ）以内。</w:t>
      </w:r>
    </w:p>
    <w:p w14:paraId="43A3ED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A.5～6    B.2～3.5    C.3～5    D.7～8</w:t>
      </w:r>
    </w:p>
    <w:p w14:paraId="18CC5F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307.链节距越小，则传动的承载能力就（   ）。</w:t>
      </w:r>
    </w:p>
    <w:p w14:paraId="0A4ED4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A.越大    B.越小    C.没有影响    D.消失</w:t>
      </w:r>
    </w:p>
    <w:p w14:paraId="23ED9DF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308.在链传动中，链条的强度应（   ）链轮的强度。</w:t>
      </w:r>
    </w:p>
    <w:p w14:paraId="0AAE25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A.高于    B.低于    C.等于    D.不等于</w:t>
      </w:r>
    </w:p>
    <w:p w14:paraId="658CE7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309.对于两链轮的轴向偏移量，一般当中心距小于 500mm 时，允许偏移量（   ）mm。</w:t>
      </w:r>
    </w:p>
    <w:p w14:paraId="6351C3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    B.≥1    C.＜2    D.＞2</w:t>
      </w:r>
    </w:p>
    <w:p w14:paraId="2B156B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310.为了达到可靠而紧固的目的，螺纹联接必须保证螺纹副具有一定的（   ）。</w:t>
      </w:r>
    </w:p>
    <w:p w14:paraId="68A411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A.摩擦力矩    B.拧紧力矩    C.预紧力    D.锁紧力</w:t>
      </w:r>
    </w:p>
    <w:p w14:paraId="2F752F3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311.内循环滚珠丝杠螺母副都安装有（   ）反向器。</w:t>
      </w:r>
    </w:p>
    <w:p w14:paraId="06341A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A.1～2    B.2～4    C.4～6    D.6～8</w:t>
      </w:r>
    </w:p>
    <w:p w14:paraId="4E4BA1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312.调整滚珠丝杠螺母副轴向间隙最常用的结构和方法是（   ）。</w:t>
      </w:r>
    </w:p>
    <w:p w14:paraId="5E2DB5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A.双螺母结构    B.单螺母变螺距结构    C.滚珠选配法    D.螺母选配法</w:t>
      </w:r>
    </w:p>
    <w:p w14:paraId="7506F2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313.按工作原理的不同，离合器分为摩擦式、液力式和（   ）等。</w:t>
      </w:r>
    </w:p>
    <w:p w14:paraId="2A1179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A.电子式    B.速度式    C.电磁式    D.油电混合</w:t>
      </w:r>
    </w:p>
    <w:p w14:paraId="192E76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314.主切削刃在基面上的投影与进给方向之间的夹角称为（   ）。</w:t>
      </w:r>
    </w:p>
    <w:p w14:paraId="4896FD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A.前角    B.后角    C.主偏角    D.刃倾角</w:t>
      </w:r>
    </w:p>
    <w:p w14:paraId="3C168C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315.车削轴类零件时，如果（   ）不均匀，工件会产生圆度误差。</w:t>
      </w:r>
    </w:p>
    <w:p w14:paraId="348CB2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A.切削速度    B.进给量    C.顶尖力量    D.毛坯余量</w:t>
      </w:r>
    </w:p>
    <w:p w14:paraId="72047A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316.（   ）车刀主要用来车削工件的外圆柱面和外圆锥面等。</w:t>
      </w:r>
    </w:p>
    <w:p w14:paraId="358281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A.外圆    B.端面    C.切断    D.内孔</w:t>
      </w:r>
    </w:p>
    <w:p w14:paraId="2E5B4F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317.车削圆锥时如果车刀刀尖不对主轴旋转中心，会产生（   ）误差。</w:t>
      </w:r>
    </w:p>
    <w:p w14:paraId="6D183A2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A.锥度不正确    B.尺寸    C.粗糙度    D.双曲线</w:t>
      </w:r>
    </w:p>
    <w:p w14:paraId="485D70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318.孔将钻穿时，进给量必须（   ）。</w:t>
      </w:r>
    </w:p>
    <w:p w14:paraId="46003A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A.减小    B.增大    C.保持不变    D.停车</w:t>
      </w:r>
    </w:p>
    <w:p w14:paraId="3319E3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319.锯条有锯路，可使工件上的锯缝宽度（   ）锯条背部的厚度。</w:t>
      </w:r>
    </w:p>
    <w:p w14:paraId="55EC5D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A.小于    B.等于    C.大于    D.任意</w:t>
      </w:r>
    </w:p>
    <w:p w14:paraId="53EF7D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320.当锯条反装后，其楔角（   ）。</w:t>
      </w:r>
    </w:p>
    <w:p w14:paraId="4889C9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A.不变    B.增大    C.减小    D.任意</w:t>
      </w:r>
    </w:p>
    <w:p w14:paraId="61F7DF1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321.锉削软材料时，如果没有专用的单齿纹软材料锉刀，可选用（   ）锉刀。</w:t>
      </w:r>
    </w:p>
    <w:p w14:paraId="5FB789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A.细齿    B.中齿    C.粗齿    D.单齿</w:t>
      </w:r>
    </w:p>
    <w:p w14:paraId="34E7DD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322.为了使锉削表面光滑，锉刀的锉齿沿锉刀轴线方向成（   ）排列。</w:t>
      </w:r>
    </w:p>
    <w:p w14:paraId="13186A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A.不规则    B.平行    C.倾斜有规律    D.垂直</w:t>
      </w:r>
    </w:p>
    <w:p w14:paraId="086F03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323.孔的精度要求较高和表面粗糙度值要求较小时，应取（   ）的进给量。</w:t>
      </w:r>
    </w:p>
    <w:p w14:paraId="7EC3623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A.较小    B.较大    C.普通    D.任意</w:t>
      </w:r>
    </w:p>
    <w:p w14:paraId="433845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324.钻直径 D＝30-80mm 的孔可分两次钻削，一般先用（   ）的钻头钻底孔。</w:t>
      </w:r>
    </w:p>
    <w:p w14:paraId="2BCEF2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A.（0.1～0.2）D    B.（0.2～0.3）D    C.（0.5～0.7）D    D.（0.8～0.9）D</w:t>
      </w:r>
    </w:p>
    <w:p w14:paraId="70643B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325.通过刮削加工后的工件表面，由于多次反复地受到刮刀的推挤和压光作用，能使工件表面组织（   ），达到较低的表面粗糙度值。</w:t>
      </w:r>
    </w:p>
    <w:p w14:paraId="6D6A03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A.疏松    B.紧密    C.紧致    D.光洁</w:t>
      </w:r>
    </w:p>
    <w:p w14:paraId="3BCE6EB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326.刮削加工会形成均匀微浅的凹坑，所以它属于（   ）。</w:t>
      </w:r>
    </w:p>
    <w:p w14:paraId="1DCFE0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A.粗加工    B.精加工    C.半精加工    D.预加工</w:t>
      </w:r>
    </w:p>
    <w:p w14:paraId="7D54DC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327.刮刀切削部分应具有足够的（   ）才能进行刮削加工。</w:t>
      </w:r>
    </w:p>
    <w:p w14:paraId="4E79B11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A.强度和刚度    B.刚度和刃口锋利    C.硬度和刃口锋利    D.强度和刃口锋利</w:t>
      </w:r>
    </w:p>
    <w:p w14:paraId="698429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328.研磨经淬硬的钢制零件时，常用（   ）材料作为研具。</w:t>
      </w:r>
    </w:p>
    <w:p w14:paraId="2D5043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A.淬硬钢    B.低碳钢    C.灰铸铁    D.铝</w:t>
      </w:r>
    </w:p>
    <w:p w14:paraId="373E3C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329.传动平稳、传动精度高、承载能力强的机械传动是（   ）传动。</w:t>
      </w:r>
    </w:p>
    <w:p w14:paraId="58013C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A.链传动    B.带传动    C.螺旋传动    D.齿轮传动</w:t>
      </w:r>
    </w:p>
    <w:p w14:paraId="190194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330.当加工面有明显的加工痕迹时，就需要对工件刮削面进行粗刮，此时应采用（   ）法。</w:t>
      </w:r>
    </w:p>
    <w:p w14:paraId="6AF057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A.点刮    B.短刮    C.长刮    D.挺刮</w:t>
      </w:r>
    </w:p>
    <w:p w14:paraId="1F98D9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331.平面细刮刀楔角 β 一般为（   ）。</w:t>
      </w:r>
    </w:p>
    <w:p w14:paraId="6A64F8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A.＜90°    B.90～92.5°    C.95°左右    D.97.5°左右</w:t>
      </w:r>
    </w:p>
    <w:p w14:paraId="1690FC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332.对工件平面进行精研加工时，应放在（   ）平板上进行研磨。</w:t>
      </w:r>
    </w:p>
    <w:p w14:paraId="3D57A5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A.无槽    B.有槽    C.光滑    D.油腻</w:t>
      </w:r>
    </w:p>
    <w:p w14:paraId="26B841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333.钻小孔时，因转速很高，要用（   ）。</w:t>
      </w:r>
    </w:p>
    <w:p w14:paraId="05DE0B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A.乳化液    B.煤油    C.切削液    D.柴油</w:t>
      </w:r>
    </w:p>
    <w:p w14:paraId="3489DF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334.在复合研抛工艺中，抛光时所用的抛光器是（   ）质的，其流动性作用和微切削作用较强，其加工效果主要是降低表面粗糙度值。</w:t>
      </w:r>
    </w:p>
    <w:p w14:paraId="445D69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A.硬    B.超硬    C.软    D.超软</w:t>
      </w:r>
    </w:p>
    <w:p w14:paraId="2935B9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335.钻头的切削部分和角度需要经常刃磨，麻花钻的刃磨部位是两个（   ）。</w:t>
      </w:r>
    </w:p>
    <w:p w14:paraId="43C42D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A.前面    B.后面    C.副后面    D.副前面</w:t>
      </w:r>
    </w:p>
    <w:p w14:paraId="764BF3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336.标准群钻磨短横刃后产生内刃，其前角（   ）。</w:t>
      </w:r>
    </w:p>
    <w:p w14:paraId="3479AF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A.增大    B.减小    C.不变    D.等于后角</w:t>
      </w:r>
    </w:p>
    <w:p w14:paraId="52F9B8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337.钻铸铁的群钻第二重顶角为（   ）。</w:t>
      </w:r>
    </w:p>
    <w:p w14:paraId="1C0087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A.70°    B.90°    C.110°    D.55°</w:t>
      </w:r>
    </w:p>
    <w:p w14:paraId="681AD7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338.锪孔时的切削速度可为钻孔的（   ）倍。</w:t>
      </w:r>
    </w:p>
    <w:p w14:paraId="2A691E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A.0.5    B.1～2    C.2～3    D.3～4</w:t>
      </w:r>
    </w:p>
    <w:p w14:paraId="07E1E1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339.柱形丝锥分配中其初锥、中锥的大径、中径和小径都（   ）。</w:t>
      </w:r>
    </w:p>
    <w:p w14:paraId="717104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A.比底锥的小    B.与底锥的相同    C.比底锥的大    D.与底锥无关联</w:t>
      </w:r>
    </w:p>
    <w:p w14:paraId="03AD5F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340.在攻制工件台阶旁边或攻制机体内部的螺孔时，可选用（   ）铰杠。</w:t>
      </w:r>
    </w:p>
    <w:p w14:paraId="337B47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A.普通    B.活动    C.丁字型    D.固定</w:t>
      </w:r>
    </w:p>
    <w:p w14:paraId="059D33F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341.攻不通孔螺纹时，底孔深度要（   ）所需的螺孔深度。在丝锥上要做好深度标记，并经常退出丝锥，清除切屑。</w:t>
      </w:r>
    </w:p>
    <w:p w14:paraId="694715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A.等于    B.大于    C.小于    D.大于等于</w:t>
      </w:r>
    </w:p>
    <w:p w14:paraId="691B2F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342.加工螺纹中丝锥磨钝或粘结有切屑瘤时，更容易使切屑堆积在刀齿上，而且越积越厚使扭转力（   ），导致刀齿崩坏，甚至将丝锥扭断。</w:t>
      </w:r>
    </w:p>
    <w:p w14:paraId="5263BB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A.不断减小    B.不变    C.不断增大    D.顺畅</w:t>
      </w:r>
    </w:p>
    <w:p w14:paraId="75B302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343.零件两个方向的尺寸与中心线具有对称性，且其他尺寸也从中心线起始标注，该零件的划线基准是（   ）。</w:t>
      </w:r>
    </w:p>
    <w:p w14:paraId="305A46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A.一平面和一中心线      B.两条相互垂直的中心线</w:t>
      </w:r>
    </w:p>
    <w:p w14:paraId="08175A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C.两个相互垂直的平面    D.两个平面和一条中心线</w:t>
      </w:r>
    </w:p>
    <w:p w14:paraId="4B0DD6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344.液压传动中，高压液体在几何形体内受力作用被迫流动时，可将液压能转换成（   ）。</w:t>
      </w:r>
    </w:p>
    <w:p w14:paraId="2F7918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A.电能    B.动能    C.机械能    D.热能</w:t>
      </w:r>
    </w:p>
    <w:p w14:paraId="7929A54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345.在实验中或工业生产中，有些液压泵在工作时，每一瞬间的流量各不相同，但在每转中按同一规律重复变化，这就是泵的流量脉动。瞬时流量一般指的是瞬时（   ）。</w:t>
      </w:r>
    </w:p>
    <w:p w14:paraId="502B50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A.实际流量    B.理论流量    C.额定流量    D.超限电流</w:t>
      </w:r>
    </w:p>
    <w:p w14:paraId="04187C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346.（   ）是利用油路本身的压力来控制执行元件顺序动作，以实现油路的自动控制。</w:t>
      </w:r>
    </w:p>
    <w:p w14:paraId="61AFCE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A.溢流阀    B.减压阀    C.顺序阀    D.节流阀</w:t>
      </w:r>
    </w:p>
    <w:p w14:paraId="07846B9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347.每千克质量的干空气中所混合的水蒸气的质量称为（   ）。</w:t>
      </w:r>
    </w:p>
    <w:p w14:paraId="118720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A.绝对湿度    B.相对湿度    C.含湿量    D.析水量</w:t>
      </w:r>
    </w:p>
    <w:p w14:paraId="1761E0A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348.带电断、接空载线路时，作业人员应戴护目镜，并采取（   ）保护。</w:t>
      </w:r>
    </w:p>
    <w:p w14:paraId="14A22E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A.防感应电措施    B.绝缘隔离措施    C.有色眼镜防护措施    D.消弧措施</w:t>
      </w:r>
    </w:p>
    <w:p w14:paraId="2189EA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349.一个数据选择器的地址输入端有 3 个时，最多可以有（   ）个数据信号输出。</w:t>
      </w:r>
    </w:p>
    <w:p w14:paraId="4168DE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A.4    B.6    C.8    D.16</w:t>
      </w:r>
    </w:p>
    <w:p w14:paraId="49DB23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350.（   ）是一种敏感元件，其特点是电阻值随温度的变化而有明显的变化。</w:t>
      </w:r>
    </w:p>
    <w:p w14:paraId="0C49DC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A.热敏电阻    B.热电阻    C.热电偶    D.应变片</w:t>
      </w:r>
    </w:p>
    <w:p w14:paraId="00087B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351.通常情况下，（   ）参数不能用示波器直接测量。</w:t>
      </w:r>
    </w:p>
    <w:p w14:paraId="550EFE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A.周期    B.频率    C.直流电压    D.直流电流</w:t>
      </w:r>
    </w:p>
    <w:p w14:paraId="7374EF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352.安装变频器时，通常要在电源与变压器之间接入（   ）和接触器，以便在发生故障时能迅速切断电源，同时便于安装修理。</w:t>
      </w:r>
    </w:p>
    <w:p w14:paraId="672A03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A.断路器    B.熔断器    C.继电器    D.组合开关</w:t>
      </w:r>
    </w:p>
    <w:p w14:paraId="3260CC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353.若要求高精度测量 1Ω 以下的小电阻，则应选用（   ）进行测量。</w:t>
      </w:r>
    </w:p>
    <w:p w14:paraId="6AEE9F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A.单臂电桥    B.万用表 ×1Ω 挡    C.毫伏表    D.双臂电桥</w:t>
      </w:r>
    </w:p>
    <w:p w14:paraId="0CC852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354.PLC 控制系统与继电控制系统之间存在元件触点数量、工作方式和（   ）的差异。</w:t>
      </w:r>
    </w:p>
    <w:p w14:paraId="037B87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A.开发方式    B.工作环境    C.设备操作方式    D.生产效率</w:t>
      </w:r>
    </w:p>
    <w:p w14:paraId="7E6111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355.在较大型和复杂的 PLC 电气控制程序设计中，采用（   ）方法来设计程序更有利于系统的开发。</w:t>
      </w:r>
    </w:p>
    <w:p w14:paraId="5AD3C2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A.程序流程图设计    B.继电控制原理图设计    </w:t>
      </w:r>
    </w:p>
    <w:p w14:paraId="61EEC3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C.简化梯形图设计    D.普通的梯形图设计</w:t>
      </w:r>
    </w:p>
    <w:p w14:paraId="7B921B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356.PLC 中专门用来接收外部用户输入的设备，称（   ）继电器。</w:t>
      </w:r>
    </w:p>
    <w:p w14:paraId="546424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A.辅助    B.状态    C.输入    D.时间</w:t>
      </w:r>
    </w:p>
    <w:p w14:paraId="12916C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357.当一台变频器只控制一台电动机，且并不要求和工频电源进行切换时，变频器与电动机之间一般（   ）接入接触器。</w:t>
      </w:r>
    </w:p>
    <w:p w14:paraId="68C5CEF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A.允许    B.不允许    C.需要    D.不需要</w:t>
      </w:r>
    </w:p>
    <w:p w14:paraId="4C99DC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358.PLC 将输入信息采入内部，执行（   ）逻辑功能，最后达到控制要求。</w:t>
      </w:r>
    </w:p>
    <w:p w14:paraId="0E2C5B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A.硬件    B.元件    C.用户程序    D.控制部件</w:t>
      </w:r>
    </w:p>
    <w:p w14:paraId="509BE95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359.PLC 的交流输出线与直流输出线（   ）同一根电缆，输出线应尽量远离高压线和动力线，避免并行。</w:t>
      </w:r>
    </w:p>
    <w:p w14:paraId="55666C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A.不能用    B.可以用    C.应该用    D.必须用</w:t>
      </w:r>
    </w:p>
    <w:p w14:paraId="0DF1A0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360.PLC 的扫描周期与程序的步数、（   ）及所有指令的执行时间有关。</w:t>
      </w:r>
    </w:p>
    <w:p w14:paraId="0C816A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A.辅助继电器    B.计数器    C.计时器    D.时钟频率</w:t>
      </w:r>
    </w:p>
    <w:p w14:paraId="5F2CF7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361.下列材料中，导电性能最好的是（   ）。</w:t>
      </w:r>
    </w:p>
    <w:p w14:paraId="55150D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A.铝    B.铜    C.铁    D.玻璃</w:t>
      </w:r>
    </w:p>
    <w:p w14:paraId="62B955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362.国家标准规定，凡（   ）kW 以上的三相交流异步电动机均采用三角形接法。</w:t>
      </w:r>
    </w:p>
    <w:p w14:paraId="59A2D7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A.3    B.4    C.7.5    D.10</w:t>
      </w:r>
    </w:p>
    <w:p w14:paraId="0AB60D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363.下列被测物理量适用于使用红外传感器进行测量的是（   ）。</w:t>
      </w:r>
    </w:p>
    <w:p w14:paraId="005CD5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A.压力    B.力矩    C.温度    D.厚度</w:t>
      </w:r>
    </w:p>
    <w:p w14:paraId="2142A1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364.下列逻辑运算中结果正确的是（   ）。</w:t>
      </w:r>
    </w:p>
    <w:p w14:paraId="7DA2AF2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A.1&amp;0=1    B.0&amp;1=1    C.1+0=0    D.1+1=1</w:t>
      </w:r>
    </w:p>
    <w:p w14:paraId="7E2CAE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365.下列十进制数与二进制数转换结果正确的是（   ）。</w:t>
      </w:r>
    </w:p>
    <w:p w14:paraId="7F730C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A.（8）10=（110）2      B.（4）10=（1000）2 </w:t>
      </w:r>
    </w:p>
    <w:p w14:paraId="6AB63D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C.（10）10=（1100）2    D.（9）10=（1001）2</w:t>
      </w:r>
    </w:p>
    <w:p w14:paraId="013E9D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366.交流电流表或交流电压表，指示的数值是（   ）。</w:t>
      </w:r>
    </w:p>
    <w:p w14:paraId="6E0173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A.最大值    B.平均值    C.有效值    D.瞬时值</w:t>
      </w:r>
    </w:p>
    <w:p w14:paraId="446C01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367.站在高压电线上的小鸟不会触电的原因是（   ）。</w:t>
      </w:r>
    </w:p>
    <w:p w14:paraId="48AB4C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A.小鸟是绝缘体，所以不会触电     B.高压线外面包有一层绝缘层 </w:t>
      </w:r>
    </w:p>
    <w:p w14:paraId="0A0157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C.小鸟的适应性强，耐高压         D.小鸟只停在一根电线上，两爪间的电压很小</w:t>
      </w:r>
    </w:p>
    <w:p w14:paraId="1199E6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368.十六路数据选择器的地址输入（选择控制）端有（   ）个。</w:t>
      </w:r>
    </w:p>
    <w:p w14:paraId="60F0C6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A.2    B.4    C.8    D.16</w:t>
      </w:r>
    </w:p>
    <w:p w14:paraId="6B51A5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369.用钳形电流表测量较小负载电流时，将被测线路绕 2 圈后夹入钳口，若钳形表读数为 6A，则负载实际电流为（   ）A。</w:t>
      </w:r>
    </w:p>
    <w:p w14:paraId="236414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A.2    B.3    C.6    D.12</w:t>
      </w:r>
    </w:p>
    <w:p w14:paraId="79D6EE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370.电路就是电流通过的路径，主要由电源、（   ）、导线、辅助器件组成。</w:t>
      </w:r>
    </w:p>
    <w:p w14:paraId="7E1FDC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A.电器    B.开关    C.元    件D.负载</w:t>
      </w:r>
    </w:p>
    <w:p w14:paraId="11171B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371.</w:t>
      </w:r>
      <w:r>
        <w:rPr>
          <w:rFonts w:hint="eastAsia" w:ascii="宋体" w:hAnsi="宋体" w:eastAsia="宋体" w:cs="宋体"/>
          <w:color w:val="000000" w:themeColor="text1"/>
          <w:sz w:val="21"/>
          <w:szCs w:val="21"/>
          <w:highlight w:val="none"/>
          <w14:textFill>
            <w14:solidFill>
              <w14:schemeClr w14:val="tx1"/>
            </w14:solidFill>
          </w14:textFill>
        </w:rPr>
        <w:t>晶闸管导通必备条件是</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w:t>
      </w:r>
    </w:p>
    <w:p w14:paraId="299B45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仅阳极加正电</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仅门极加触发</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阳极反偏加触发</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阳极正偏且门极触发</w:t>
      </w:r>
    </w:p>
    <w:p w14:paraId="2C802F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372.下列选项中，（   ）不是串联电路的特点。</w:t>
      </w:r>
    </w:p>
    <w:p w14:paraId="430C95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A.电流处处相同            B.总电压等于各段电压之和    </w:t>
      </w:r>
    </w:p>
    <w:p w14:paraId="0F6239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C.总电阻等于各电阻之和    D.各个支路电压相等</w:t>
      </w:r>
    </w:p>
    <w:p w14:paraId="3D902A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373.下面各选项中，（   ）不是并联电路的特点。</w:t>
      </w:r>
    </w:p>
    <w:p w14:paraId="4DA96E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A.加在各并联支路两端的电压相等    </w:t>
      </w:r>
    </w:p>
    <w:p w14:paraId="3E505A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B.电路内的总电流等于各分支电路的电流之和</w:t>
      </w:r>
    </w:p>
    <w:p w14:paraId="7B1ACB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C.电阻越多总阻越小并联电阻越多，则总电阻越小，且其值小于任一支路的电阻值 </w:t>
      </w:r>
    </w:p>
    <w:p w14:paraId="2978CC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D.电流处处相等</w:t>
      </w:r>
    </w:p>
    <w:p w14:paraId="6BDBC49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374.某放大电路中三极管的三个管脚的电位分别为 6V、5.3V、12V，则对应该管的管脚排列依次是（   ）。</w:t>
      </w:r>
    </w:p>
    <w:p w14:paraId="4DFB9E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A.e、b、c    B.b、e、c    C.b、c、e    D.c、b、e</w:t>
      </w:r>
    </w:p>
    <w:p w14:paraId="1AFC49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375.</w:t>
      </w:r>
      <w:r>
        <w:rPr>
          <w:rFonts w:hint="eastAsia" w:ascii="宋体" w:hAnsi="宋体" w:eastAsia="宋体" w:cs="宋体"/>
          <w:color w:val="000000" w:themeColor="text1"/>
          <w:sz w:val="21"/>
          <w:szCs w:val="21"/>
          <w:highlight w:val="none"/>
          <w14:textFill>
            <w14:solidFill>
              <w14:schemeClr w14:val="tx1"/>
            </w14:solidFill>
          </w14:textFill>
        </w:rPr>
        <w:t>滤波电路中电解电容主要用于</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高频滤波</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低频滤波</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中频滤波</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脉冲滤波</w:t>
      </w:r>
    </w:p>
    <w:p w14:paraId="03227CA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376.若某一五色环电阻正确的颜色标注顺序为：绿、棕、黑、金、棕，则该电阻的阻值是（   ）。</w:t>
      </w:r>
    </w:p>
    <w:p w14:paraId="6194CD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A.5.1Ω    B.51Ω    C.510Ω    D.5.1kΩ</w:t>
      </w:r>
    </w:p>
    <w:p w14:paraId="2200F0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377.一般实现信息的传送和处理的电路称为（   ）电路。</w:t>
      </w:r>
    </w:p>
    <w:p w14:paraId="289BD1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A.电工    B.电子    C.强电    D.整流</w:t>
      </w:r>
    </w:p>
    <w:p w14:paraId="05D512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378.</w:t>
      </w:r>
      <w:r>
        <w:rPr>
          <w:rFonts w:hint="eastAsia" w:ascii="宋体" w:hAnsi="宋体" w:eastAsia="宋体" w:cs="宋体"/>
          <w:color w:val="000000" w:themeColor="text1"/>
          <w:sz w:val="21"/>
          <w:szCs w:val="21"/>
          <w:highlight w:val="none"/>
          <w14:textFill>
            <w14:solidFill>
              <w14:schemeClr w14:val="tx1"/>
            </w14:solidFill>
          </w14:textFill>
        </w:rPr>
        <w:t>二进制编码 n 位可表示状态数为</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w:t>
      </w:r>
    </w:p>
    <w:p w14:paraId="6655F7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A.n</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B.2n</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C.2ⁿ</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D.n²</w:t>
      </w:r>
    </w:p>
    <w:p w14:paraId="6A162C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379.电容是（   ）元件。</w:t>
      </w:r>
    </w:p>
    <w:p w14:paraId="4788DC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A.耗能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B.储能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C.无记忆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D.产能</w:t>
      </w:r>
    </w:p>
    <w:p w14:paraId="1F27B8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380.压电式传感器的工作原理是基于（   ）。</w:t>
      </w:r>
    </w:p>
    <w:p w14:paraId="04CC5C7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A.应变效应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B.压电效应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C.光电效应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D.电磁效应</w:t>
      </w:r>
    </w:p>
    <w:p w14:paraId="47905D3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381.下图所示电路中 A、B 两点间的等效电阻与电路中的 RL 相等，则 RL 等于（   ）。</w:t>
      </w:r>
    </w:p>
    <w:p w14:paraId="4DAB9B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A.40Ω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B.30Ω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C.20Ω    D.10Ω</w:t>
      </w:r>
    </w:p>
    <w:p w14:paraId="3439724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382.在下图所示电路中，电源电压 U=6V。若使电阻 R 两端的电压 U1=4V，则电阻 R 的阻值为（   ）Ω。</w:t>
      </w:r>
    </w:p>
    <w:p w14:paraId="31D273B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A.2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B.4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C.6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D.8</w:t>
      </w:r>
    </w:p>
    <w:p w14:paraId="00917A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383.电感是（   ）元件。</w:t>
      </w:r>
    </w:p>
    <w:p w14:paraId="11A7AA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A.耗能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B.储能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C.无记忆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D.产能</w:t>
      </w:r>
    </w:p>
    <w:p w14:paraId="5A6BFE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384.</w:t>
      </w:r>
      <w:r>
        <w:rPr>
          <w:rFonts w:hint="eastAsia" w:ascii="宋体" w:hAnsi="宋体" w:eastAsia="宋体" w:cs="宋体"/>
          <w:color w:val="000000" w:themeColor="text1"/>
          <w:sz w:val="21"/>
          <w:szCs w:val="21"/>
          <w:highlight w:val="none"/>
          <w14:textFill>
            <w14:solidFill>
              <w14:schemeClr w14:val="tx1"/>
            </w14:solidFill>
          </w14:textFill>
        </w:rPr>
        <w:t>组合逻辑电路特点是</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w:t>
      </w:r>
    </w:p>
    <w:p w14:paraId="228B95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有记忆功能</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输出与历史状态有关</w:t>
      </w:r>
    </w:p>
    <w:p w14:paraId="03A979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C.无记忆功能，输出仅由当前输入决定</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D.电路存在反馈回路</w:t>
      </w:r>
    </w:p>
    <w:p w14:paraId="7EF5341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385.电容器在直流稳态电路中相当于（   ）。</w:t>
      </w:r>
    </w:p>
    <w:p w14:paraId="7E584F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A.开路</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B.短路</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C.电阻</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D.电感</w:t>
      </w:r>
    </w:p>
    <w:p w14:paraId="76657C0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386.电容器容量足够大时，在交流电路中相当于（   ）。</w:t>
      </w:r>
    </w:p>
    <w:p w14:paraId="1C19BE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A.开路</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B.短路</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C.电阻</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D.电感</w:t>
      </w:r>
    </w:p>
    <w:p w14:paraId="349A09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387.应用叠加定理求某支路电压或者电流时，当某独立电源作用时，其他电压源应（   ）。</w:t>
      </w:r>
    </w:p>
    <w:p w14:paraId="6869B6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A.开路</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B.短路</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C.保留</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D.串联</w:t>
      </w:r>
    </w:p>
    <w:p w14:paraId="32821C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388.正弦交流电源中，电压的最大值是有效值的（   ）倍。</w:t>
      </w:r>
    </w:p>
    <w:p w14:paraId="2ED0B1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A.1/√2</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B.√2</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C.2√2</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D.2</w:t>
      </w:r>
    </w:p>
    <w:p w14:paraId="2E6C47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389.一个理想变压器，已知初级电压为 220V，初级匝数 N1=660，为得到 10V 的次级电压，则次级匝数 N2 为（   ）。</w:t>
      </w:r>
    </w:p>
    <w:p w14:paraId="2C2C03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A.50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B.40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C.30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D.20</w:t>
      </w:r>
    </w:p>
    <w:p w14:paraId="7389916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390.三相 Y 接线电压是相电压（   ）倍。</w:t>
      </w:r>
    </w:p>
    <w:p w14:paraId="7D3F36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B.√3</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C.√2</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D.2√3</w:t>
      </w:r>
    </w:p>
    <w:p w14:paraId="7616B0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391.交流电路中，电感上的电压相位（   ）电感中的电流相位。</w:t>
      </w:r>
    </w:p>
    <w:p w14:paraId="1EDC81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A.滞后90°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B.超前90°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C.超前30°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D.滞后30°</w:t>
      </w:r>
    </w:p>
    <w:p w14:paraId="54F4509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392.交流电路中，电容器上的电压相位（   ）流过电容的电流相位。</w:t>
      </w:r>
    </w:p>
    <w:p w14:paraId="29ED4A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A.滞后90°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B.超前90°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C.超前30°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D.滞后30°</w:t>
      </w:r>
    </w:p>
    <w:p w14:paraId="583983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393.为了确保插座极性符合国家标准，一般左（   ）、右相线。</w:t>
      </w:r>
    </w:p>
    <w:p w14:paraId="5EDF80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A.零线</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B.相线</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C.地线</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D.火线</w:t>
      </w:r>
    </w:p>
    <w:p w14:paraId="20C9F0F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394.变频器输出侧不允许接（   ）也不允许接电容式电动机。</w:t>
      </w:r>
    </w:p>
    <w:p w14:paraId="77507C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A.电容器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B.电阻</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C.电抗器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D.三相异步电动机</w:t>
      </w:r>
    </w:p>
    <w:p w14:paraId="6E21BF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395.数控系统所规定的最小设定单位就是（   ）。</w:t>
      </w:r>
    </w:p>
    <w:p w14:paraId="2FA5B4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A.数控机床的运动精度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B.机床的加工精度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C.脉冲当量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D.数控机床的传动精度</w:t>
      </w:r>
    </w:p>
    <w:p w14:paraId="29B1B7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396.当一台变频器只控制一台电动机，且并不要求和工频电源进行切换时，变频器与电动机之间一般（   ）接入接触器。</w:t>
      </w:r>
    </w:p>
    <w:p w14:paraId="595FBF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A.允许</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B.不允许</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C.需要</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D.不需要</w:t>
      </w:r>
    </w:p>
    <w:p w14:paraId="424E82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397.变频器在故障跳闸后，要使其恢复正常状态应先按（   ）键。</w:t>
      </w:r>
    </w:p>
    <w:p w14:paraId="1CECD0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A.MOD</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B.PRG</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C.RESET</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D.RUN</w:t>
      </w:r>
    </w:p>
    <w:p w14:paraId="215FD4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398.热敏电阻是将被测量转换为（   ）的器件。</w:t>
      </w:r>
    </w:p>
    <w:p w14:paraId="5162C3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A.电压变化</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B.电流变化</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C.电荷变化</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D.电阻变化</w:t>
      </w:r>
    </w:p>
    <w:p w14:paraId="4D94B7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399.压电式传感器目前主要用于测量（   ）。</w:t>
      </w:r>
    </w:p>
    <w:p w14:paraId="4F8F31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A.静态的力或压力</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B.动态的力或压力</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C.速度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D.温度</w:t>
      </w:r>
    </w:p>
    <w:p w14:paraId="109E51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400.（   ）传感器不可用于非接触式测量的传感器。</w:t>
      </w:r>
    </w:p>
    <w:p w14:paraId="04EB0A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A.电容式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B.热电阻</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C.霍尔式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D.光电式</w:t>
      </w:r>
    </w:p>
    <w:p w14:paraId="443CA3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401.CNC 机床，执行自动 (AUTO) 操作时，程序中的 F 值，可配合下列旋钮（   ）进行调节。</w:t>
      </w:r>
    </w:p>
    <w:p w14:paraId="70F9A3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A.LOAD    B.RAPID、OVERRIDE    C.FEED、OVERRIDE    D.SPINDLE OVERRIDE</w:t>
      </w:r>
    </w:p>
    <w:p w14:paraId="0E3335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402.无需区分表笔极性就能测量直流电量的仪表是（   ）仪表。</w:t>
      </w:r>
    </w:p>
    <w:p w14:paraId="71369C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A.磁电系</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B.电磁系</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C.静电系</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D.电动系</w:t>
      </w:r>
    </w:p>
    <w:p w14:paraId="7CF724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403.计算机术语中，所谓 CPU 是指（   ）。</w:t>
      </w:r>
    </w:p>
    <w:p w14:paraId="766475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A.运算器和控制器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B.运算器和存储器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C.输入输出设备</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D.控制器和存储器</w:t>
      </w:r>
    </w:p>
    <w:p w14:paraId="0EF2A8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404.在正弦交流电的一个周期内，随着时间变化而改变的是（   ）。</w:t>
      </w:r>
    </w:p>
    <w:p w14:paraId="651A8C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A.瞬时值    B.最大值    C.有效值    D.平均值</w:t>
      </w:r>
    </w:p>
    <w:p w14:paraId="60D31C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405.可编程控制器不是普通的计算机，它是一种（   ）。</w:t>
      </w:r>
    </w:p>
    <w:p w14:paraId="5B9926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A.单片机</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B.微处理器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C.工业现场用计算机</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D.微型计算机</w:t>
      </w:r>
    </w:p>
    <w:p w14:paraId="4F1064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406.可编程控制器的（   ）是它的主要技术性能之一。</w:t>
      </w:r>
    </w:p>
    <w:p w14:paraId="38F9A6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A.机器型号</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B.接线方式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C.输入/输出点数</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D.价格</w:t>
      </w:r>
    </w:p>
    <w:p w14:paraId="2A4276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407.（   ）是 PLC 的输出，用来控制外部负载的信号。</w:t>
      </w:r>
    </w:p>
    <w:p w14:paraId="46AF38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A.输入继电器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B.输出继电器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C.辅助继电器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D.计数器</w:t>
      </w:r>
    </w:p>
    <w:p w14:paraId="35AC7A0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408.常用的 PLC 程序编写方法有（   ）法。</w:t>
      </w:r>
    </w:p>
    <w:p w14:paraId="0FD5F0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A.梯形图和功能图</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B.图形符号逻辑</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C.继电器原理图</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D.卡诺图</w:t>
      </w:r>
    </w:p>
    <w:p w14:paraId="070304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409.IEC870-5-101 规约中采用 3 种帧格式，即固定帧长、可变帧长和（   ）。</w:t>
      </w:r>
    </w:p>
    <w:p w14:paraId="10D054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A.双字节    B.单字节    C.双字符    D.单个字符</w:t>
      </w:r>
    </w:p>
    <w:p w14:paraId="3B4CDD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410.CNC 数控系统工作时是（   ）。</w:t>
      </w:r>
    </w:p>
    <w:p w14:paraId="656DC64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A.一边插补，一边加工    B.先加工，后插补    C.先插补，后加工    D.只加工</w:t>
      </w:r>
    </w:p>
    <w:p w14:paraId="564B44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411.在 PLC 的顺序控制程序中采用步进指令方式编程有（   ）等优点。</w:t>
      </w:r>
    </w:p>
    <w:p w14:paraId="0CA80D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A.方法简单、规律性强</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B.程序不能修改</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p>
    <w:p w14:paraId="332ECC2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C.功能性强、专用指令</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D.程序不需进行逻辑组合</w:t>
      </w:r>
    </w:p>
    <w:p w14:paraId="0A0DD8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412.PLC 的功能指令用于数据传送、运算、变换及（   ）等。</w:t>
      </w:r>
    </w:p>
    <w:p w14:paraId="0B6A45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A.编写指令语句表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B.编写状态转移图</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C.编写梯形图</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D.程序控制</w:t>
      </w:r>
    </w:p>
    <w:p w14:paraId="1746657E">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413.滚珠丝杠螺母副润滑脂干涸缺失，长期运行会直接产生（   ）。</w:t>
      </w:r>
    </w:p>
    <w:p w14:paraId="29EAA224">
      <w:pPr>
        <w:keepNext w:val="0"/>
        <w:keepLines w:val="0"/>
        <w:widowControl/>
        <w:suppressLineNumbers w:val="0"/>
        <w:ind w:firstLine="210" w:firstLineChars="100"/>
        <w:jc w:val="left"/>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A.丝杠反向间隙减小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B.丝杠传动效率提升</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p>
    <w:p w14:paraId="7675A255">
      <w:pPr>
        <w:keepNext w:val="0"/>
        <w:keepLines w:val="0"/>
        <w:widowControl/>
        <w:suppressLineNumbers w:val="0"/>
        <w:ind w:firstLine="210" w:firstLineChars="1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C.进给定位精准度提高</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D.丝杠磨损、运动异响、卡顿</w:t>
      </w:r>
    </w:p>
    <w:p w14:paraId="7350E6DC">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414.直线导轨滑块防尘密封损坏，长期使用会直接造成（   ）。</w:t>
      </w:r>
    </w:p>
    <w:p w14:paraId="26BE1D55">
      <w:pPr>
        <w:keepNext w:val="0"/>
        <w:keepLines w:val="0"/>
        <w:widowControl/>
        <w:suppressLineNumbers w:val="0"/>
        <w:ind w:firstLine="210" w:firstLineChars="10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A.导轨滚道磨损、运动异响、精度衰减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B.导轨润滑油脂过多淤积 </w:t>
      </w:r>
    </w:p>
    <w:p w14:paraId="6DB358F0">
      <w:pPr>
        <w:keepNext w:val="0"/>
        <w:keepLines w:val="0"/>
        <w:widowControl/>
        <w:suppressLineNumbers w:val="0"/>
        <w:ind w:firstLine="210" w:firstLineChars="1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C.机床进给速度变慢                    D.导轨平行度超差</w:t>
      </w:r>
    </w:p>
    <w:p w14:paraId="69BFB3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415.机床刀库定位销磨损、间隙过大，会直接导致（   ）。</w:t>
      </w:r>
    </w:p>
    <w:p w14:paraId="1984C3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A.刀库无法转动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B.刀具掉落</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C.换刀位置偏移、换刀故障</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D.刀库电机过载报警</w:t>
      </w:r>
    </w:p>
    <w:p w14:paraId="305FC5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416.用晶体管图示仪观察共发射极放大电路的输入特性时，（   ）。</w:t>
      </w:r>
    </w:p>
    <w:p w14:paraId="1BD916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A.X 轴作用开关置于基极电压，Y 轴作用开关置于集电极电流 </w:t>
      </w:r>
    </w:p>
    <w:p w14:paraId="1F9C17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B.X 轴作用开关置于集电极电压，Y 轴作用开关置于集电极电流 </w:t>
      </w:r>
    </w:p>
    <w:p w14:paraId="328E7C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C.X 轴作用开关置于集电极电压，Y 轴作用开关置于基极电压 </w:t>
      </w:r>
    </w:p>
    <w:p w14:paraId="36DA52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D.X 轴作用开关置于基极电压，Y 轴作用开关置于基极电流</w:t>
      </w:r>
    </w:p>
    <w:p w14:paraId="6D038895">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417.机床主轴平衡精度超标，高速运转时会直接引发（   ）。</w:t>
      </w:r>
    </w:p>
    <w:p w14:paraId="24DB6CAD">
      <w:pPr>
        <w:keepNext w:val="0"/>
        <w:keepLines w:val="0"/>
        <w:widowControl/>
        <w:suppressLineNumbers w:val="0"/>
        <w:ind w:firstLine="210" w:firstLineChars="1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A.主轴抱死停机</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B.刀具夹紧失效</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C.主轴转速波动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D.机床振动、工件波纹刀纹</w:t>
      </w:r>
    </w:p>
    <w:p w14:paraId="74BC2D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418.PLC 定时器是（   ）。</w:t>
      </w:r>
    </w:p>
    <w:p w14:paraId="300BFF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A.硬件实现的延时继电器，在外部调节</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B.软件实现的延时继电器，在内部调节</w:t>
      </w:r>
    </w:p>
    <w:p w14:paraId="424442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C.时钟继电器                          D.输出继电器</w:t>
      </w:r>
    </w:p>
    <w:p w14:paraId="657560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419.可编程控制器的梯形图采用（   ）方式工作。</w:t>
      </w:r>
    </w:p>
    <w:p w14:paraId="66FDFA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A.并行控制</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B.串行控制</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C.循环扫描控制</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D.连续扫描</w:t>
      </w:r>
    </w:p>
    <w:p w14:paraId="5457EF5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420.在 PLC 梯形图编程中，并联触点块串联指令为（   ）。</w:t>
      </w:r>
    </w:p>
    <w:p w14:paraId="207334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A.LD</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B.OR</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C.ORB</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D.ANB</w:t>
      </w:r>
    </w:p>
    <w:p w14:paraId="1EA55A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421.PLC 程序中的 END 指令的用途是（   ）。</w:t>
      </w:r>
    </w:p>
    <w:p w14:paraId="649C88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A.程序结束，停止运行</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p>
    <w:p w14:paraId="5F006B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B.指令扫描到端点，有故障</w:t>
      </w:r>
    </w:p>
    <w:p w14:paraId="682E36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C.指令扫描到端点，将进行新的扫描</w:t>
      </w:r>
    </w:p>
    <w:p w14:paraId="1D7CAD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D.程序结束、停止运行和指令扫描到端点、有故障</w:t>
      </w:r>
    </w:p>
    <w:p w14:paraId="204F9F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422.编写 PLC 程序时，功能指令的格式是由（   ）组成的。</w:t>
      </w:r>
    </w:p>
    <w:p w14:paraId="6D5319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A.功能编号与操作元件</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B.助记符和操作元件</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C.标记符与参数</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D.助记符与参数</w:t>
      </w:r>
    </w:p>
    <w:p w14:paraId="025870E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423.在 PLC 梯形图编程中，传送指令 MOV 的功能是（   ）。</w:t>
      </w:r>
    </w:p>
    <w:p w14:paraId="0BCCC94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A.源数据内容传送给目标单元，同时将源数据清零</w:t>
      </w:r>
    </w:p>
    <w:p w14:paraId="59AF75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B.源数据内容传送给目标单元，同时源数据不变</w:t>
      </w:r>
    </w:p>
    <w:p w14:paraId="428289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C.目标数据内容传送给源单元，同时将目标数据清零</w:t>
      </w:r>
    </w:p>
    <w:p w14:paraId="2847FE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D.目标数据内容传送给源单元，同时目标数据不变</w:t>
      </w:r>
    </w:p>
    <w:p w14:paraId="706505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424.PLC 机型选择的基本原则是在满足（   ）要求的前提下，保证系统可靠、安全、经济、使用维护方便。</w:t>
      </w:r>
    </w:p>
    <w:p w14:paraId="3EDB83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A.硬件设计</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B.软件设计</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C.控制功能</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D.输出设备</w:t>
      </w:r>
    </w:p>
    <w:p w14:paraId="6ECD3F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425.PLC 扩展单元有输出、输入、高速计数和（   ）模块。</w:t>
      </w:r>
    </w:p>
    <w:p w14:paraId="3C1487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A.数据转换</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B.转矩显示</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C.A/D、D/A</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D.转速显示</w:t>
      </w:r>
    </w:p>
    <w:p w14:paraId="661DB5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426.对于数控系统的外接存储器，当里面的文件正在读取时，（   ）外接存储器。</w:t>
      </w:r>
    </w:p>
    <w:p w14:paraId="6D0455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A.不能编辑</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B.可以插拔</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C.不能运行</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D.不能插拔</w:t>
      </w:r>
    </w:p>
    <w:p w14:paraId="75C988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427.交流接触器的额定工作电压是指在规定条件下，能保证正常工作的（   ）电压。</w:t>
      </w:r>
    </w:p>
    <w:p w14:paraId="09C334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A.最低</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B.最高</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C.平均</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D.以上都不对</w:t>
      </w:r>
    </w:p>
    <w:p w14:paraId="696BC5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428.一般电气设备铭牌上的电压和电流的数值是（   ）。</w:t>
      </w:r>
    </w:p>
    <w:p w14:paraId="1628F3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A.瞬时值</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B.最大值</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C.有效值</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D.平均值</w:t>
      </w:r>
    </w:p>
    <w:p w14:paraId="6941CA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429.热继电器的保护特性与电动机过载特性贴近，是为了充分发挥电机的（   ）能力。</w:t>
      </w:r>
    </w:p>
    <w:p w14:paraId="322870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A.过载</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B.控制</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C.节流</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D.发电</w:t>
      </w:r>
    </w:p>
    <w:p w14:paraId="17C8FA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430.熔断器的保护特性又称为（   ）。</w:t>
      </w:r>
    </w:p>
    <w:p w14:paraId="5E8B53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A.安秒特性</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B.灭弧特性</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C.时间特性</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D.伏安特性</w:t>
      </w:r>
    </w:p>
    <w:p w14:paraId="1BF062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431.螺口灯头的螺纹应与（   ）相接。</w:t>
      </w:r>
    </w:p>
    <w:p w14:paraId="35E976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A.相线</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B.零线</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C.地线</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D.任意</w:t>
      </w:r>
    </w:p>
    <w:p w14:paraId="77B8AF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432.防静电的接地电阻要求不大于≤（   ）Ω。</w:t>
      </w:r>
    </w:p>
    <w:p w14:paraId="3AB6D5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B.40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C.100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D.200</w:t>
      </w:r>
    </w:p>
    <w:p w14:paraId="0EFFED8F">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433.机床导轨镶条间隙过大，会直接导致（   ）</w:t>
      </w:r>
    </w:p>
    <w:p w14:paraId="54CCAFA0">
      <w:pPr>
        <w:keepNext w:val="0"/>
        <w:keepLines w:val="0"/>
        <w:widowControl/>
        <w:suppressLineNumbers w:val="0"/>
        <w:ind w:firstLine="210" w:firstLineChars="10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A.导轨运动阻力变大</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B.工作台晃动、加工直线度超差 </w:t>
      </w:r>
    </w:p>
    <w:p w14:paraId="2AE477AE">
      <w:pPr>
        <w:keepNext w:val="0"/>
        <w:keepLines w:val="0"/>
        <w:widowControl/>
        <w:suppressLineNumbers w:val="0"/>
        <w:ind w:firstLine="210" w:firstLineChars="1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C.导轨研伤磨损        D.进给运动爬行</w:t>
      </w:r>
    </w:p>
    <w:p w14:paraId="6A8CA3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434.导线接头连接不紧密，会造成接头（   ）。</w:t>
      </w:r>
    </w:p>
    <w:p w14:paraId="706F39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A.绝缘不够</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B.发热</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C.不导电</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D.短路</w:t>
      </w:r>
    </w:p>
    <w:p w14:paraId="7CAC79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435.三个阻值相等的电阻串联时的总电阻是并联时总电阻的（   ）倍。</w:t>
      </w:r>
    </w:p>
    <w:p w14:paraId="163C81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A.9</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B.6</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C.3</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D.2</w:t>
      </w:r>
    </w:p>
    <w:p w14:paraId="16421A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436.（   ）仪表由固定的永久磁铁，可转动的线圈及转轴、游丝、指针、机械调零机构等组成。</w:t>
      </w:r>
    </w:p>
    <w:p w14:paraId="5216CA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A.电磁式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B.磁电式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C.感应式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D.指针式</w:t>
      </w:r>
    </w:p>
    <w:p w14:paraId="54D3D4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437.测量电动机线圈对外壳的绝缘电阻时，摇表的接线柱（   ）。</w:t>
      </w:r>
    </w:p>
    <w:p w14:paraId="720EED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A.“E” 接在电动机出线的端子，“L” 接电动机的外壳 </w:t>
      </w:r>
    </w:p>
    <w:p w14:paraId="019A58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B.“L” 接在电动机出线的端子，“E” 接电动机的外壳 </w:t>
      </w:r>
    </w:p>
    <w:p w14:paraId="64E5EC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C.“E” 接在电动机出线的端子，“L” 接电动机的底座</w:t>
      </w:r>
    </w:p>
    <w:p w14:paraId="26F9B6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D.随便接，没有规定</w:t>
      </w:r>
    </w:p>
    <w:p w14:paraId="68CF7D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438.在检查插座时，电笔在插座的两个孔均不亮，首先判断是（   ）。</w:t>
      </w:r>
    </w:p>
    <w:p w14:paraId="74B7B4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A.相线断线</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B.短路</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C.零线断线</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D.零线或者相线开路</w:t>
      </w:r>
    </w:p>
    <w:p w14:paraId="22EBAF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439.指针式万用表实质是一个带有整流器的（   ）仪表。</w:t>
      </w:r>
    </w:p>
    <w:p w14:paraId="55FD0B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A.电磁式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B.磁电式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C.电动式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D.机械式</w:t>
      </w:r>
    </w:p>
    <w:p w14:paraId="418296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440.非自动切换电器是依靠（   ）直接操作来进行工作的。</w:t>
      </w:r>
    </w:p>
    <w:p w14:paraId="77B61D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A.外力（如手控）</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B.电动机</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C.电磁感应</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D.光电效应</w:t>
      </w:r>
    </w:p>
    <w:p w14:paraId="560234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441.低压熔断器，广泛应用于低压供配电系统和控制系统中，主要用于（   ）保护。</w:t>
      </w:r>
    </w:p>
    <w:p w14:paraId="3C533A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A.短路</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B.速断</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C.过流</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D.过压</w:t>
      </w:r>
    </w:p>
    <w:p w14:paraId="15D9E7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442.在实际生活中，通常把低压断路器也称为（   ）。</w:t>
      </w:r>
    </w:p>
    <w:p w14:paraId="084BA0D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A.闸刀开关</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B.总开关</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C.空气开关</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D.自锁开关</w:t>
      </w:r>
    </w:p>
    <w:p w14:paraId="29A193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443.热继电器的整定电流一般为电动机额定电流的（   ）% 。</w:t>
      </w:r>
    </w:p>
    <w:p w14:paraId="27155A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A.120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B.100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C.130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D.150</w:t>
      </w:r>
    </w:p>
    <w:p w14:paraId="160D37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444.钳形电流表是利用。（   ）的原理制造的。</w:t>
      </w:r>
    </w:p>
    <w:p w14:paraId="1EDD94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A.电压互感器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B.电流互感器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C.变压器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D.光电感应</w:t>
      </w:r>
    </w:p>
    <w:p w14:paraId="3246E7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445.测量电压时，电压表应与被测电路（   ）。</w:t>
      </w:r>
    </w:p>
    <w:p w14:paraId="1A069A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A.串联</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B.并联</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C.正接</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D.串联或者并联</w:t>
      </w:r>
    </w:p>
    <w:p w14:paraId="1A99861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446.以下选项中，（   ）是机械式行程开关的组成部分。</w:t>
      </w:r>
    </w:p>
    <w:p w14:paraId="53A321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A.保护部分</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B.线圈部分</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C.反力系统</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D.热元件</w:t>
      </w:r>
    </w:p>
    <w:p w14:paraId="4B6E8CA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447.三相异步电动机虽然种类繁多，但基本结构均由（   ）和转子两大部分组成。</w:t>
      </w:r>
    </w:p>
    <w:p w14:paraId="27FC2D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A.外壳</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B.定子</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C.罩壳及机座</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D.线圈</w:t>
      </w:r>
    </w:p>
    <w:p w14:paraId="049078BD">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448.气动系统中，压缩空气干燥过滤的核心作用是防止（   ）损坏气动元件。</w:t>
      </w:r>
    </w:p>
    <w:p w14:paraId="6D834405">
      <w:pPr>
        <w:keepNext w:val="0"/>
        <w:keepLines w:val="0"/>
        <w:widowControl/>
        <w:suppressLineNumbers w:val="0"/>
        <w:ind w:firstLine="210" w:firstLineChars="1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A.粉尘</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B.油污</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C.水分杂质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D.高温</w:t>
      </w:r>
    </w:p>
    <w:p w14:paraId="4D3F31ED">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449.机床导轨刮研加工中，普通机床导轨接触点数每25mm×25mm范围内应不少于（   ）点。</w:t>
      </w:r>
    </w:p>
    <w:p w14:paraId="575CB93A">
      <w:pPr>
        <w:keepNext w:val="0"/>
        <w:keepLines w:val="0"/>
        <w:widowControl/>
        <w:suppressLineNumbers w:val="0"/>
        <w:ind w:firstLine="210" w:firstLineChars="1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A.12</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B.8</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C.16</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D.20</w:t>
      </w:r>
    </w:p>
    <w:p w14:paraId="45387A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450.一般电器所标或仪表所指示的交流电压、电流的数值是（   ）。</w:t>
      </w:r>
    </w:p>
    <w:p w14:paraId="7695D7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A.最大值</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B.有效值</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C.平均值</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D.峰值</w:t>
      </w:r>
    </w:p>
    <w:p w14:paraId="7DC98E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451.线路或设备的绝缘电阻的测量是用（   ）进行测量。</w:t>
      </w:r>
    </w:p>
    <w:p w14:paraId="594243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A.万用表的电阻挡</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B.兆欧表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C.接地摇表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D.毫安表</w:t>
      </w:r>
    </w:p>
    <w:p w14:paraId="78564A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452.钳形电流表测量电流时，可以在（   ）电路的情况下进行。</w:t>
      </w:r>
    </w:p>
    <w:p w14:paraId="415A4E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A.短接</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B.断开</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C.不断开</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D.断开或者不断开</w:t>
      </w:r>
    </w:p>
    <w:p w14:paraId="431724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453.笼形异步电动机降压启动能减少启动电流，但由于电机的转矩与电压的平方成（   ），因此降压启动时转矩减少较多。</w:t>
      </w:r>
    </w:p>
    <w:p w14:paraId="2C8040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A.反比</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B.正比</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C.对应</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D.倒数</w:t>
      </w:r>
    </w:p>
    <w:p w14:paraId="5382D2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454.正确方向安装的单相三孔插座的上孔接（   ）。</w:t>
      </w:r>
    </w:p>
    <w:p w14:paraId="7612DE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A.零线</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B.相线</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C.地线</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D.火线</w:t>
      </w:r>
    </w:p>
    <w:p w14:paraId="58C2BF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455.选择电压表时，其内阻（   ）被测负载的电阻为好。</w:t>
      </w:r>
    </w:p>
    <w:p w14:paraId="39409F1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A.远大于</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B.远小于</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C.等于</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D.不大于</w:t>
      </w:r>
    </w:p>
    <w:p w14:paraId="29CD6B9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456.利用交流接触器作欠压保护的原理是当电压不足时，线圈产生的（   ）不足促使触头分断。</w:t>
      </w:r>
    </w:p>
    <w:p w14:paraId="1BC544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A.磁力</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B.涡流</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C.热量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D.功率</w:t>
      </w:r>
    </w:p>
    <w:p w14:paraId="1C017F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457.低压电气带电工作使用的工具应有（   ）。</w:t>
      </w:r>
    </w:p>
    <w:p w14:paraId="05E689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A.绝缘柄</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B.木柄</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C.塑料柄</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D.金属壳</w:t>
      </w:r>
    </w:p>
    <w:p w14:paraId="71630D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458.保护接地的主要作用是（   ）和减少流经人身的电流。</w:t>
      </w:r>
    </w:p>
    <w:p w14:paraId="783036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A.防止人身触电</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B.减少接地电流</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C.降低接地电压</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D.短路保护</w:t>
      </w:r>
    </w:p>
    <w:p w14:paraId="53962D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459.在电阻串联电路中，每个电阻上的电压大小（   ）。</w:t>
      </w:r>
    </w:p>
    <w:p w14:paraId="5146C2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A.与电阻大小成正比</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B.相同</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C.与电阻大小成反比</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D.无法确定</w:t>
      </w:r>
    </w:p>
    <w:p w14:paraId="5AFF0EC1">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460.进给运动卡顿的主要装配故障是（   ）。</w:t>
      </w:r>
    </w:p>
    <w:p w14:paraId="2F5F7685">
      <w:pPr>
        <w:keepNext w:val="0"/>
        <w:keepLines w:val="0"/>
        <w:widowControl/>
        <w:suppressLineNumbers w:val="0"/>
        <w:ind w:firstLine="210" w:firstLineChars="1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A.导轨间隙过大</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B.导轨镶条过紧、丝杠润滑不良</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C.转速太高</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D.电压不稳</w:t>
      </w:r>
    </w:p>
    <w:p w14:paraId="72CB86F8">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461.调质处理的工艺组合是（   ）。</w:t>
      </w:r>
    </w:p>
    <w:p w14:paraId="23CCBF4B">
      <w:pPr>
        <w:keepNext w:val="0"/>
        <w:keepLines w:val="0"/>
        <w:widowControl/>
        <w:suppressLineNumbers w:val="0"/>
        <w:ind w:firstLine="210" w:firstLineChars="1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A.淬火+正火</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B.淬火+高温回火</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C.退火+淬火</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D.正火+回火</w:t>
      </w:r>
    </w:p>
    <w:p w14:paraId="0FDBD4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462.当一台电动机轴上的负载增加时，其定子电流（   ）。</w:t>
      </w:r>
    </w:p>
    <w:p w14:paraId="54EEC0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A.不变</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B.增加</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C.减小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D.变化</w:t>
      </w:r>
    </w:p>
    <w:p w14:paraId="51DCD6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463.当一台电动机轴上的负载减小时，其定子电流（   ）。</w:t>
      </w:r>
    </w:p>
    <w:p w14:paraId="27777F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A.不变</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B.增加</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C.减小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D.变化</w:t>
      </w:r>
    </w:p>
    <w:p w14:paraId="73FA5B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464.电动机铭牌上的 “温升” 指的是（   ）的允许温升。</w:t>
      </w:r>
    </w:p>
    <w:p w14:paraId="508884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A.定子绕组</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B.定子铁芯</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C.转子</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D.冷却风温</w:t>
      </w:r>
    </w:p>
    <w:p w14:paraId="4BB148C8">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465.滑动导轨的主要优点是（   ）。</w:t>
      </w:r>
    </w:p>
    <w:p w14:paraId="7DE3E78E">
      <w:pPr>
        <w:keepNext w:val="0"/>
        <w:keepLines w:val="0"/>
        <w:widowControl/>
        <w:suppressLineNumbers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A.刚性好、减震性强</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B.摩擦阻力小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C.运动速度快</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D.精度保持性好</w:t>
      </w:r>
    </w:p>
    <w:p w14:paraId="0B6FEC7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466.真空断路器的灭弧介质是（   ）。</w:t>
      </w:r>
    </w:p>
    <w:p w14:paraId="724A0B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A.油</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B.SF6</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C.真空</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D.空气</w:t>
      </w:r>
    </w:p>
    <w:p w14:paraId="506AEA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467.电流互感器的二次绕组严禁（   ）。</w:t>
      </w:r>
    </w:p>
    <w:p w14:paraId="37E42B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A.开路运行</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B.短路运行</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C.带容性负载运行</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D.带感性负载运行</w:t>
      </w:r>
    </w:p>
    <w:p w14:paraId="33087C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468.电压互感器的二次绕组严禁（   ）。</w:t>
      </w:r>
    </w:p>
    <w:p w14:paraId="202AC3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A.开路运行</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B.短路运行</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C.带容性负载运行</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D.带感性负载运行</w:t>
      </w:r>
    </w:p>
    <w:p w14:paraId="109837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469.要测量 380V 的交流电动机绝缘电阻，应选用额定电压为（   ）的绝缘电阻表。</w:t>
      </w:r>
    </w:p>
    <w:p w14:paraId="11BB66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A.250V</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B.500V</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C.1000V</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D.1500V</w:t>
      </w:r>
    </w:p>
    <w:p w14:paraId="7879FC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470.三相交流异步电动机的转速 n 与磁极对数 P 是（   ）。</w:t>
      </w:r>
    </w:p>
    <w:p w14:paraId="7595B8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A.正比关系</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B.反比关系</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C.倒数关系</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D.没有关系</w:t>
      </w:r>
    </w:p>
    <w:p w14:paraId="6CE1CE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471.电气设备发生绝缘击穿，外壳带电，当工作人员触及外壳时，将造成人身触电事故，为防止这种触电事故的发生，最可靠、最有效的办法是采取（   ）最可靠。</w:t>
      </w:r>
    </w:p>
    <w:p w14:paraId="55FE83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A.保护性接地</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B.保持安全距离</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C.装设安全标志</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D.断电</w:t>
      </w:r>
    </w:p>
    <w:p w14:paraId="3B4733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472.应用电容式传感器测量微米级的距离，应该采用改变（   ）的方式进行测量。</w:t>
      </w:r>
    </w:p>
    <w:p w14:paraId="5E955F6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A.极间物质介电系数</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B.极板面积</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C.极板距离</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D.电压</w:t>
      </w:r>
    </w:p>
    <w:p w14:paraId="3E2756B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473.压电式传感器应用半导体压电效应设计而成，可以测量（   ）物理量。</w:t>
      </w:r>
    </w:p>
    <w:p w14:paraId="3F9E02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A.电压</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B.亮度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C.力 / 力矩</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D.距离</w:t>
      </w:r>
    </w:p>
    <w:p w14:paraId="5D4E61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474.测速发电机的输出信号为（   ）。</w:t>
      </w:r>
    </w:p>
    <w:p w14:paraId="58616A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A.模拟量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B.数字量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C.开关量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D.脉冲量</w:t>
      </w:r>
    </w:p>
    <w:p w14:paraId="725F41B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475.与开环控制系统相比较，闭环控制系统通常对（   ）进行直接或间接地测量，通过反馈环节去影响控制信号。</w:t>
      </w:r>
    </w:p>
    <w:p w14:paraId="7CF9C6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A.输出量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B.输入量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C.扰动量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D.给定量</w:t>
      </w:r>
    </w:p>
    <w:p w14:paraId="20D811F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476.如果被调量随着给定量的变化而变化，这种控制系统叫（   ）。</w:t>
      </w:r>
    </w:p>
    <w:p w14:paraId="7947EA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A.恒值调节系统</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B.随动系统</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C.连续控制系统</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D.数字控制系统</w:t>
      </w:r>
    </w:p>
    <w:p w14:paraId="390326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477.直接对控制对象进行操作的元件称为（   ）。</w:t>
      </w:r>
    </w:p>
    <w:p w14:paraId="4F326C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A.给定元件</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B.放大元件</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C.比较元件</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D.执行元件</w:t>
      </w:r>
    </w:p>
    <w:p w14:paraId="40B0C1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478.开环控制系统的特征是没有（   ）。</w:t>
      </w:r>
    </w:p>
    <w:p w14:paraId="4DE8F3A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A.执行环节</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B.给定环节</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C.反馈环节</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D.放大环节</w:t>
      </w:r>
    </w:p>
    <w:p w14:paraId="43EB99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479.自动控制系统中，主要用来产生偏差的元件称为（   ）。</w:t>
      </w:r>
    </w:p>
    <w:p w14:paraId="0D55F4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A.比较元件</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B.给定元件</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C.反馈元件</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D.放大元件</w:t>
      </w:r>
    </w:p>
    <w:p w14:paraId="2327DC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480.随动系统对（   ）要求较高。</w:t>
      </w:r>
    </w:p>
    <w:p w14:paraId="07C39A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A.快速性</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B.稳定性</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C.准确性</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D.振荡</w:t>
      </w:r>
    </w:p>
    <w:p w14:paraId="2C0C50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481.若二阶系统的调整时间短，则说明（   ）。</w:t>
      </w:r>
    </w:p>
    <w:p w14:paraId="480AC7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A.系统响应快</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B.系统响应慢</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C.系统的稳定性差</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D.系统的精度差</w:t>
      </w:r>
    </w:p>
    <w:p w14:paraId="538276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482.下面（   ）不是引起模拟进给伺服控制单元过电压报警的原因。</w:t>
      </w:r>
    </w:p>
    <w:p w14:paraId="06F3E2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A.直流母线的直流电压过低</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B.输入交流电压过高 </w:t>
      </w:r>
    </w:p>
    <w:p w14:paraId="1411D3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C.加、减速时间设定不合理</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D.机械传动系统负载过重</w:t>
      </w:r>
    </w:p>
    <w:p w14:paraId="74C042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483.旋转编码器是一种检测装置，能将检测到的转速信息变换成为（   ）信息输出。</w:t>
      </w:r>
    </w:p>
    <w:p w14:paraId="474572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A.电压</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B.电流</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C.功率脉冲</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D.脉冲</w:t>
      </w:r>
    </w:p>
    <w:p w14:paraId="0ABC48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484.旋转式编码器输出脉冲多，表（   ）。</w:t>
      </w:r>
    </w:p>
    <w:p w14:paraId="7DB064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A.输出电压高</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B.分辨率低</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C.输出电流大</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D.分辨率高</w:t>
      </w:r>
    </w:p>
    <w:p w14:paraId="3E4BE7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485.三相异步电动机的电源频率为 50Hz，额定转速为 1455r/min，相对应的转差率为（   ）。</w:t>
      </w:r>
    </w:p>
    <w:p w14:paraId="1DFA66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A.0.004</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B.0.03</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C.0.18</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D.0.52</w:t>
      </w:r>
    </w:p>
    <w:p w14:paraId="0D511E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486.三相交流异步电动机的最大转矩与（   ）。</w:t>
      </w:r>
    </w:p>
    <w:p w14:paraId="027383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A.电压成正比</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B.电压平方成正比</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C.电压成反比</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D.电压平方成反比</w:t>
      </w:r>
    </w:p>
    <w:p w14:paraId="621AE4BA">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487.机床加工尺寸不稳定的核心故障是（   ）。</w:t>
      </w:r>
    </w:p>
    <w:p w14:paraId="007DED88">
      <w:pPr>
        <w:keepNext w:val="0"/>
        <w:keepLines w:val="0"/>
        <w:widowControl/>
        <w:suppressLineNumbers w:val="0"/>
        <w:ind w:firstLine="210" w:firstLineChars="1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A.外观不洁</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B.丝杠间隙大、导轨松动、伺服响应异常</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C.油温过低</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D.气压不足</w:t>
      </w:r>
    </w:p>
    <w:p w14:paraId="3B36D2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488.直流电动机回馈制动时，电动机处于（   ）状态。</w:t>
      </w:r>
    </w:p>
    <w:p w14:paraId="1E65D0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B.发电</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C.空载</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D.短路</w:t>
      </w:r>
    </w:p>
    <w:p w14:paraId="78DFB7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489.将二进制数 010101011001 转换为十进制数是（   ）。</w:t>
      </w:r>
    </w:p>
    <w:p w14:paraId="09314E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A.559</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B.1369</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C.1631</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D.3161</w:t>
      </w:r>
    </w:p>
    <w:p w14:paraId="0053A0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490.在程序运行过程中，如果按下进给保持按钮，运转的主轴将（   ）。</w:t>
      </w:r>
    </w:p>
    <w:p w14:paraId="0D9B2A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A.保持运转</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B.停止运转</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C.重新启动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D.反向运转</w:t>
      </w:r>
    </w:p>
    <w:p w14:paraId="789E2F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491.（   ）是最危险的触电形式。。</w:t>
      </w:r>
    </w:p>
    <w:p w14:paraId="1FE996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A.双手两相触电</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B.单手单相触电</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C.跨步电压触电</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D.单脚单相触电</w:t>
      </w:r>
    </w:p>
    <w:p w14:paraId="23C925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492.下列关于参考点描述不正确的是（   ）。</w:t>
      </w:r>
    </w:p>
    <w:p w14:paraId="40F4E59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A.大多数数控机床都采用带增量型编码器的伺服电机，因此必须通过返回参考点操作才能确定机床坐标原点</w:t>
      </w:r>
    </w:p>
    <w:p w14:paraId="44D576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B.参考点是确定机床坐标原点的基准。而且还是轴的软限位和各种误差补偿生效的条件</w:t>
      </w:r>
    </w:p>
    <w:p w14:paraId="54D16A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C.机床参考点是靠行程开关和编码器的零脉冲信号确定的</w:t>
      </w:r>
    </w:p>
    <w:p w14:paraId="59A2D2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D.采用绝对型编码器时，必须进行返回参考点的操作数控系统才能找到参考点，从而确定机床各轴的原点</w:t>
      </w:r>
    </w:p>
    <w:p w14:paraId="2F6EEC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493.三相交流异步电动机采用 Y-Δ 降压起动时的起动转矩是直接起动时的（   ）倍。</w:t>
      </w:r>
    </w:p>
    <w:p w14:paraId="410FA8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A.1/9</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B.1/3</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C.0.866</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D.3</w:t>
      </w:r>
    </w:p>
    <w:p w14:paraId="118F8C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494.三相异步电动机正反转控制电路中，互锁的作用是（   ）。</w:t>
      </w:r>
    </w:p>
    <w:p w14:paraId="59D02D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A.保证起动后持续运行</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B.防止电机正、反转同时起动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p>
    <w:p w14:paraId="32BCCF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C.防止控制电路发生短路</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D.防止电机启动后自动停止</w:t>
      </w:r>
    </w:p>
    <w:p w14:paraId="0EC8A7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495.气动马达是将压缩空气的压力能转换成机械能的装置，它属于（   ）元件。</w:t>
      </w:r>
    </w:p>
    <w:p w14:paraId="3416E0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A.动力</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B.辅助</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C.控制</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D.执行</w:t>
      </w:r>
    </w:p>
    <w:p w14:paraId="28C5021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496.低压电缆的屏蔽层要（   ），外面要有绝缘层，以防与其他接地线接触相碰。</w:t>
      </w:r>
    </w:p>
    <w:p w14:paraId="2D0FE9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A.接零</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B.接设备外壳</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C.多点接地</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D.一端接地</w:t>
      </w:r>
    </w:p>
    <w:p w14:paraId="4F6FC6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497.用 PLC 控制步进电机时，其输出点的类型应选（   ）型。</w:t>
      </w:r>
    </w:p>
    <w:p w14:paraId="634EA9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A.晶体三极管</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B.单向晶闸管</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C.双向晶闸管</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D.继电器</w:t>
      </w:r>
    </w:p>
    <w:p w14:paraId="31B839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498.正等轴测图的轴间角为（   ）。</w:t>
      </w:r>
    </w:p>
    <w:p w14:paraId="546762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A.30°    B.60°    C.90°    D.120°</w:t>
      </w:r>
    </w:p>
    <w:p w14:paraId="6EC1D9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499.以下可对异步电动机进行调速的方法是（   ）。</w:t>
      </w:r>
    </w:p>
    <w:p w14:paraId="1574C9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A.改变电动机转子绕组匝数</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B.改变电压的大小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p>
    <w:p w14:paraId="5FE8847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C.改变电压的相位</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D.改变电动机的供电频率</w:t>
      </w:r>
    </w:p>
    <w:p w14:paraId="7449491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500.自动生产线系统中一些位置检测的输入信号一般采用（   ）信号。</w:t>
      </w:r>
    </w:p>
    <w:p w14:paraId="1CC1CD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A.开关量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B.数字量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C.模拟量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D.非开关</w:t>
      </w:r>
    </w:p>
    <w:p w14:paraId="47687A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501.输入采样阶段是 PLC 的中央处理器对各输入端进行扫描，将输入端信号送入（   ）。</w:t>
      </w:r>
    </w:p>
    <w:p w14:paraId="42EDA0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A.累加器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B.指针寄存器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C.状态寄存器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D.存储器</w:t>
      </w:r>
    </w:p>
    <w:p w14:paraId="2BD615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502.关于 PLC 诊断功能的说法，错误的是（   ）。</w:t>
      </w:r>
    </w:p>
    <w:p w14:paraId="0FC86C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A.可以利用梯形图来判断 PLC 控制系统故障 </w:t>
      </w:r>
    </w:p>
    <w:p w14:paraId="2DAB76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B.可以利用 PLC 中央处理器的运算来诊断故障 </w:t>
      </w:r>
    </w:p>
    <w:p w14:paraId="56F9B5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C.可以利用PLC 编程软件在线诊断 PLC 控制系统故障 </w:t>
      </w:r>
    </w:p>
    <w:p w14:paraId="670FBD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D.可以利用输入输出指示灯的状态来判断 PLC 控制系统故障</w:t>
      </w:r>
    </w:p>
    <w:p w14:paraId="67DC809F">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503.滚动轴承中，代号6205的后两位05代表（   ）。</w:t>
      </w:r>
    </w:p>
    <w:p w14:paraId="2691FFC9">
      <w:pPr>
        <w:keepNext w:val="0"/>
        <w:keepLines w:val="0"/>
        <w:widowControl/>
        <w:suppressLineNumbers w:val="0"/>
        <w:ind w:firstLine="210" w:firstLineChars="1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A.轴承类型</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B.内径尺寸</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C.外径尺寸</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D.精度等级</w:t>
      </w:r>
    </w:p>
    <w:p w14:paraId="4F2D02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504.数控系统中，G代码G01代表的功能是（   ）。</w:t>
      </w:r>
    </w:p>
    <w:p w14:paraId="1F3035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A.快速定位</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B.直线插补</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C.圆弧插补</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D.暂停</w:t>
      </w:r>
    </w:p>
    <w:p w14:paraId="53DCB2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505.（   ）工艺是目前工业清洗所采用的主要形式。</w:t>
      </w:r>
    </w:p>
    <w:p w14:paraId="41B2AB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A.湿式清洗</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B.干式清洗</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C.超声波清洗</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D.喷射清洗</w:t>
      </w:r>
    </w:p>
    <w:p w14:paraId="066662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506.以空气为清洗介质的（   ）是在日常生活中广泛采用的清洗方式，其特点是不使用液体清洗剂，不需要进行清洗后的干燥处理。</w:t>
      </w:r>
    </w:p>
    <w:p w14:paraId="0AD1E0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A.湿式清洗</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B.干式清洗</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C.超声波清洗</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D.喷射清洗</w:t>
      </w:r>
    </w:p>
    <w:p w14:paraId="45729F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507.测量与反馈装置的作用是为了（   ）为主。</w:t>
      </w:r>
    </w:p>
    <w:p w14:paraId="503872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A.提高机床的使用寿命</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B.提高机床的定位精度、加工精度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p>
    <w:p w14:paraId="0A95AC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C.提高机床的安全性</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D.提高机床的灵活性</w:t>
      </w:r>
    </w:p>
    <w:p w14:paraId="640BAB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508.锉配键长时，在键长方向，键与轴槽应有（   ）mm左右的间隙。</w:t>
      </w:r>
    </w:p>
    <w:p w14:paraId="4F529F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A.0.1</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B.0.2</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C.0.3</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D.0.4</w:t>
      </w:r>
    </w:p>
    <w:p w14:paraId="449D42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509.数控机床主轴轴向窜动精度检测，常规检测标准中，精密机床允许窜动误差不大于（   ）mm。</w:t>
      </w:r>
    </w:p>
    <w:p w14:paraId="45EA0E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A.0.01</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B.0.005</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C.0.02</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D.0.03</w:t>
      </w:r>
    </w:p>
    <w:p w14:paraId="79DAA9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510.键产生变形或剪断，说明键承受不了所传递的转矩，在条件允许的情况下，可采用适当增加键和键槽宽度或增加键的长度的方法来解决。也可再增加一个键，使两键相隔（   ），以提高键的强度。</w:t>
      </w:r>
    </w:p>
    <w:p w14:paraId="554058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A.45°</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B.90°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C.180°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D.270°</w:t>
      </w:r>
    </w:p>
    <w:p w14:paraId="44FE4B6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511.皮带张紧力的调整方法是（   ）。</w:t>
      </w:r>
    </w:p>
    <w:p w14:paraId="0C204B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A.变换带轮尺寸</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B.加强带的初拉力</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C.改变两轴中心距</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D.更换新皮带</w:t>
      </w:r>
    </w:p>
    <w:p w14:paraId="32B72A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512.直齿圆柱齿轮装配后，发现接触斑点单面偏接触，其原因是由于（   ）。</w:t>
      </w:r>
    </w:p>
    <w:p w14:paraId="78CED5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A.两齿轮轴不平行</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B.两齿轮轴线歪斜且不平行 </w:t>
      </w:r>
    </w:p>
    <w:p w14:paraId="01A5B6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C.两齿轮轴线歪斜</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D.两齿轮轴线一长一短</w:t>
      </w:r>
    </w:p>
    <w:p w14:paraId="493778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513.一般齿轮副接触斑点的分布位置和大小可按规定选取，中等精度等级、正常啮合的齿轮，它的接触斑点在轮齿高度上应不少于（   ）。</w:t>
      </w:r>
    </w:p>
    <w:p w14:paraId="2F2336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A.30-50%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B.40-50%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C.30-60%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D.50-70%</w:t>
      </w:r>
    </w:p>
    <w:p w14:paraId="71A672C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514.装配螺旋结构时，为了提高丝杠的传动精度和定位精度，必须认真地（   ）丝杠螺母副的配合精度。</w:t>
      </w:r>
    </w:p>
    <w:p w14:paraId="10D3F1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A.安装</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B.调整</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C.组合</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D.研磨</w:t>
      </w:r>
    </w:p>
    <w:p w14:paraId="2F8679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515.在装配前，必须认真做好对装配零件的清洗和（   ）工作。</w:t>
      </w:r>
    </w:p>
    <w:p w14:paraId="5AA491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A.修配</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B.调整</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C.清理</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D.去毛刺</w:t>
      </w:r>
    </w:p>
    <w:p w14:paraId="6C4110D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516.同类零件中，任取一个装配零件，不经修配即可装入部件中，都能达到规定的装配要求，这种装配方法称为（   ）。</w:t>
      </w:r>
    </w:p>
    <w:p w14:paraId="298ADE3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A.互换法</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B.选配法</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C.调整法</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D.修配法</w:t>
      </w:r>
    </w:p>
    <w:p w14:paraId="538C24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517.在装配时用改变产品中可调整零件的相对位置或选用合适的调整件，以达到装配精度的方法称（   ）。</w:t>
      </w:r>
    </w:p>
    <w:p w14:paraId="0914C4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A.互换法</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B.选配法</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C.调整法</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D.修配法</w:t>
      </w:r>
    </w:p>
    <w:p w14:paraId="5E445C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518.在装配时修去指定零件上预留的修配量以达到装配精度的方法，称为（   ）。</w:t>
      </w:r>
    </w:p>
    <w:p w14:paraId="2AC0097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A.互换法</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B.选配法</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C.调整法</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D.修配法</w:t>
      </w:r>
    </w:p>
    <w:p w14:paraId="1C66B0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519.分组选配法是将一批零件逐一测量后， 按（   ）的大小分成若干组。</w:t>
      </w:r>
    </w:p>
    <w:p w14:paraId="278554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A.公称尺寸</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B.极限尺寸</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C.实际尺寸</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D.配合尺寸</w:t>
      </w:r>
    </w:p>
    <w:p w14:paraId="20EDFE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520.滚动轴承代号的第4、5位数字代表轴承的（   ）。</w:t>
      </w:r>
    </w:p>
    <w:p w14:paraId="335F6A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A.类型</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B.宽 (高) 度系列</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C.直径系列</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D.内径尺寸</w:t>
      </w:r>
    </w:p>
    <w:p w14:paraId="11CEA6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521.滚动轴承的公差等级分为（   ）。</w:t>
      </w:r>
    </w:p>
    <w:p w14:paraId="1004E5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A.4 个</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B.5个</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C.6个</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D.7个</w:t>
      </w:r>
    </w:p>
    <w:p w14:paraId="5BF5BE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522.滑动轴承根据结构可分为（   ）类型。</w:t>
      </w:r>
    </w:p>
    <w:p w14:paraId="4D99B0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A.4个</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B.5个</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C.6个</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D.7种以上</w:t>
      </w:r>
    </w:p>
    <w:p w14:paraId="5C3B407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523.滑动轴承根据设计类型分类可分为（   ）。</w:t>
      </w:r>
    </w:p>
    <w:p w14:paraId="30C20AB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A.4种</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B.5种</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C.6种</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D.7种以上</w:t>
      </w:r>
    </w:p>
    <w:p w14:paraId="635A8AC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524.在高速运转状态下，宜选用（   ）轴承。</w:t>
      </w:r>
    </w:p>
    <w:p w14:paraId="7CE563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A.球B.滚子C.推力D.角接触</w:t>
      </w:r>
    </w:p>
    <w:p w14:paraId="2B9F0A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525.在有冲击、振动载荷状态下，宜选用（   ）轴承。</w:t>
      </w:r>
    </w:p>
    <w:p w14:paraId="4B0C0F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A.球</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B.滚子</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C.推力</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D.角接触</w:t>
      </w:r>
    </w:p>
    <w:p w14:paraId="0D8CFB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526.在承受轴向载荷状态下，宜选用（   ）轴承。</w:t>
      </w:r>
    </w:p>
    <w:p w14:paraId="2DCCC7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A.球</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B.滚子</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C.推力</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D.角接触</w:t>
      </w:r>
    </w:p>
    <w:p w14:paraId="533CAD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527.滚动轴承代号的第 1 位数字代表轴承的（   ）。</w:t>
      </w:r>
    </w:p>
    <w:p w14:paraId="46F68B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A.类型</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B.宽 (高) 度系列</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C.直径系列</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D.内径尺寸</w:t>
      </w:r>
    </w:p>
    <w:p w14:paraId="0DEC9A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528.滚动轴承代号的第 2 位数字代表轴承的（   ）。</w:t>
      </w:r>
    </w:p>
    <w:p w14:paraId="07BABB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A.类型</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B.宽 (高) 度系列</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C.直径系列</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D.内径尺寸</w:t>
      </w:r>
    </w:p>
    <w:p w14:paraId="68C644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529.滚动轴承公称内径用除以 5 的商数表示的内径范围为（   ）mm。</w:t>
      </w:r>
    </w:p>
    <w:p w14:paraId="1925C5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A.10～17</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B.17～480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C.20～480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D.30～500</w:t>
      </w:r>
    </w:p>
    <w:p w14:paraId="508ED4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530.在轴向、径向两种载荷都比较大且转速又比较高时，宜选用（   ）。</w:t>
      </w:r>
    </w:p>
    <w:p w14:paraId="5AAE033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A.球</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B.滚子</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C.推力</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D.角接触</w:t>
      </w:r>
    </w:p>
    <w:p w14:paraId="0EE245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531.能同时承受径向力和轴向力的轴承是（   ）。</w:t>
      </w:r>
    </w:p>
    <w:p w14:paraId="24428A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A.向心轴承</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B.角接触轴承</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C.推力轴承</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D.深沟球轴承</w:t>
      </w:r>
    </w:p>
    <w:p w14:paraId="0EA816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532.为提高轴承的装配精度，可在装配前采用预紧检测，在装配过程中采用（   ）装配的方法，可达到消除游隙的目的。</w:t>
      </w:r>
    </w:p>
    <w:p w14:paraId="333951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A.调整</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B.选配</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C.修配</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D.定向</w:t>
      </w:r>
    </w:p>
    <w:p w14:paraId="3CEC57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533.固定滑动轴承轴瓦时，打入固定销后不得有松动现象，且销的端面应低于轴瓦内孔表面（   ）mm。</w:t>
      </w:r>
    </w:p>
    <w:p w14:paraId="007485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A.0～1</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B.0.5～1.5</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C.1～2</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D.1.5～2.5</w:t>
      </w:r>
    </w:p>
    <w:p w14:paraId="109B68C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534.装配质量的好坏对整个产品的质量起着（   ）的作用。</w:t>
      </w:r>
    </w:p>
    <w:p w14:paraId="16C138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A.无关</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B.辅助</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C.良好</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D.决定性</w:t>
      </w:r>
    </w:p>
    <w:p w14:paraId="1AFE9F6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535.形成（   ）的切削过程较平稳，切削力波动较小，已加工表面粗糙度值较小。</w:t>
      </w:r>
    </w:p>
    <w:p w14:paraId="7ED562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A.带状切削</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B.节状切削</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C.粒状切削</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D.崩碎切削</w:t>
      </w:r>
    </w:p>
    <w:p w14:paraId="392E42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536.车床尾座套筒的前端有一对压紧块，它与套筒的接触面积应大于（   ），才能可靠地工作。</w:t>
      </w:r>
    </w:p>
    <w:p w14:paraId="6762B8F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A.30%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B.50%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C.70%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D.90%</w:t>
      </w:r>
    </w:p>
    <w:p w14:paraId="2BE87D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537.CNC数控机床的插补运算核心是实现（   ）控制。</w:t>
      </w:r>
    </w:p>
    <w:p w14:paraId="2CEDDFF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A.点位</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B.轨迹连续</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C.手动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D.辅助动作</w:t>
      </w:r>
    </w:p>
    <w:p w14:paraId="6F3D73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538.装配精度的检测是在部件装配和总装配过程中（   ）进行的。</w:t>
      </w:r>
    </w:p>
    <w:p w14:paraId="1420EB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A.抽检</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B.选择</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C.逐一</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D.随意</w:t>
      </w:r>
    </w:p>
    <w:p w14:paraId="71B955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539.润滑的目的是在机械设备摩擦副相对运动的表面之间加入润滑剂，以降低（   ）和能源消耗，减少其表面磨损，延长使用寿命。</w:t>
      </w:r>
    </w:p>
    <w:p w14:paraId="468680F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A.粗糙度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B.摩擦阻力</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C.摩擦系数</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D.噪声</w:t>
      </w:r>
    </w:p>
    <w:p w14:paraId="125B20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540.机床液压系统油温过高，不会出现的故障现象是（   ）。</w:t>
      </w:r>
    </w:p>
    <w:p w14:paraId="34D5DE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A.液压油粘度下降</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B.油缸动作爬行、无力</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p>
    <w:p w14:paraId="6479CE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C.系统压力持续升高</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D.密封件加速老化失效</w:t>
      </w:r>
    </w:p>
    <w:p w14:paraId="26112652">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541.机床刀库定位销磨损、间隙过大，会直接导致（   ）。</w:t>
      </w:r>
    </w:p>
    <w:p w14:paraId="6DE37712">
      <w:pPr>
        <w:keepNext w:val="0"/>
        <w:keepLines w:val="0"/>
        <w:widowControl/>
        <w:suppressLineNumbers w:val="0"/>
        <w:ind w:firstLine="210" w:firstLineChars="1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A.刀库无法转动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B.刀具掉落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C.换刀位置偏移、换刀故障</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D.刀库电机过载报警</w:t>
      </w:r>
    </w:p>
    <w:p w14:paraId="2938D3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542.采用冷缩法装配时，由于被包容件的实际尺寸不宜测量，一般按冷缩温度来控制冷缩量。小型被包容件浸入液氮冷却时，冷却时间约为（   ）min。</w:t>
      </w:r>
    </w:p>
    <w:p w14:paraId="73177B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A.5</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B.10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C.15</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D.20</w:t>
      </w:r>
    </w:p>
    <w:p w14:paraId="732248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543.动压润滑轴承是指运转时（   ）滑动轴承。</w:t>
      </w:r>
    </w:p>
    <w:p w14:paraId="476AE3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A.混合摩擦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B.纯液体摩擦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C.平摩擦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D.静电摩擦</w:t>
      </w:r>
    </w:p>
    <w:p w14:paraId="1EEE00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544.滚动轴承外径与外壳孔的配合应为（   ）。</w:t>
      </w:r>
    </w:p>
    <w:p w14:paraId="6A0532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A.基孔制</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B.基轴制</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C.非基制</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D.过盈配合</w:t>
      </w:r>
    </w:p>
    <w:p w14:paraId="7469CA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545.装配推力球轴承时，紧环应安装在（   ）的那个方向。</w:t>
      </w:r>
    </w:p>
    <w:p w14:paraId="1D753F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A.静止的平面</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B.转动的平面</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C.紧靠轴</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D.远离轴肩</w:t>
      </w:r>
    </w:p>
    <w:p w14:paraId="62770E1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546.装配滚动轴承时，轴颈或壳体孔台肩处的圆弧半径，应（   ）轴承的圆弧半径。</w:t>
      </w:r>
    </w:p>
    <w:p w14:paraId="665BD0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A.大于</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B.小于</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C.等于</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D.大于等于</w:t>
      </w:r>
    </w:p>
    <w:p w14:paraId="58DDED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547.一种黄色凝胶状润滑剂称为（   ）。</w:t>
      </w:r>
    </w:p>
    <w:p w14:paraId="42143BA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A.润滑油</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B.润滑脂</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C.固体润滑剂</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D.胶状润滑剂</w:t>
      </w:r>
    </w:p>
    <w:p w14:paraId="270BBB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548.选择滚动轴承的配合种类时，应考虑负荷的大小、方向和性质，转速、旋转精度的高低，以及装拆是否方便等一系列因素。当负荷方向不变时，大多数情况下内圈常取（   ）配合。</w:t>
      </w:r>
    </w:p>
    <w:p w14:paraId="29ABC4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A.间隙</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B.过渡</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C.过盈</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D.绝对</w:t>
      </w:r>
    </w:p>
    <w:p w14:paraId="4DAF211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549.滚动轴承的（   ）装配，就是将主轴前后轴承内圈的偏心(径向圆跳动误差)和主轴锥孔中心线误差值置于同一轴向截面内，并按一定的方向装配。</w:t>
      </w:r>
    </w:p>
    <w:p w14:paraId="179315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A.定位</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B.定向</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C.定心</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D.定性</w:t>
      </w:r>
    </w:p>
    <w:p w14:paraId="422B86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550.对重型机械上传递动力的低速重载齿轮副，其主要的要求是（   ）。</w:t>
      </w:r>
    </w:p>
    <w:p w14:paraId="34BC28E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A.传递运动的准确性</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B.传动平稳性</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p>
    <w:p w14:paraId="68563C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C.齿面承载的均匀性</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D.齿轮副侧隙的合理性</w:t>
      </w:r>
    </w:p>
    <w:p w14:paraId="3B55EB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551.锥齿轮装配后，在无载荷情况下，齿轮的接触表面应（   ）。</w:t>
      </w:r>
    </w:p>
    <w:p w14:paraId="5BEAF6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A.靠近齿轮的小端</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B.在中间</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C.靠近齿轮的大端</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D.大小齿轮分离</w:t>
      </w:r>
    </w:p>
    <w:p w14:paraId="105127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552.物体上的某点同时受到几个力的作用，当这些力（   ）时，物体处于平衡状态。</w:t>
      </w:r>
    </w:p>
    <w:p w14:paraId="2556FF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A.大小相等</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B.方向相同</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C.合力为零</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D.不存在</w:t>
      </w:r>
    </w:p>
    <w:p w14:paraId="30E8C1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553.工程上常见的约束类型有柔性约束、光滑面约束和（   ）约束。</w:t>
      </w:r>
    </w:p>
    <w:p w14:paraId="77D0EC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A.固定铰链支座</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B.活动铰链支座</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C.圆柱形铰链</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D.圆锥形铰链</w:t>
      </w:r>
    </w:p>
    <w:p w14:paraId="1CDBBDD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554.箱（盘）内开关动作灵活可靠，带有漏电保护的回路，漏电保护装置动作电流不大于（   ）mA。</w:t>
      </w:r>
    </w:p>
    <w:p w14:paraId="686CB0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A.30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B.35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C.40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D.50</w:t>
      </w:r>
    </w:p>
    <w:p w14:paraId="21A52E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555.以下不属于智能控制主要特点的是（   ）。</w:t>
      </w:r>
    </w:p>
    <w:p w14:paraId="208F13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A.具有分层递阶组织结构B.具有自组织能力C.具有反馈结构D.具有自适应能力</w:t>
      </w:r>
    </w:p>
    <w:p w14:paraId="0FDC11D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556.适合专家控制系统的是（   ）。</w:t>
      </w:r>
    </w:p>
    <w:p w14:paraId="17B7E1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A.军事冲突预测系统</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B.机车低恒速运行系统</w:t>
      </w:r>
    </w:p>
    <w:p w14:paraId="12D72F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C.聋哑人语言训练系统</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D.雷达故障诊断系统</w:t>
      </w:r>
    </w:p>
    <w:p w14:paraId="11F243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557.SR-8 型双踪示波器中的电子开关有（   ）个工作状态。</w:t>
      </w:r>
    </w:p>
    <w:p w14:paraId="0BAD09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A.5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B.4</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C.3</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D.2</w:t>
      </w:r>
    </w:p>
    <w:p w14:paraId="05F106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558.以下应采用模糊集合描述的是（   ）。</w:t>
      </w:r>
    </w:p>
    <w:p w14:paraId="2312B7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A.社会</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B.高三男生</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C.教师</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D.年轻</w:t>
      </w:r>
    </w:p>
    <w:p w14:paraId="51035E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559.BP 神经网络所不具备的功能是（   ）。</w:t>
      </w:r>
    </w:p>
    <w:p w14:paraId="4257E2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A.泛化功能</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B.优化功能</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C.自适应功能</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D.非线性映射功能</w:t>
      </w:r>
    </w:p>
    <w:p w14:paraId="3A36EDC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560.由于各神经元之间的突触连接强度和极性有所不同并可进行调整，因此人脑才具有（   ）的功能。</w:t>
      </w:r>
    </w:p>
    <w:p w14:paraId="4C45B4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A.信息整合</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B.输入输出</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C.联想</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D.学习和存储信息</w:t>
      </w:r>
    </w:p>
    <w:p w14:paraId="4C6B00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561.若将空气阻尼式时间继电器由通电延时型改为断电延时型需要将（   ）。</w:t>
      </w:r>
    </w:p>
    <w:p w14:paraId="490CC6A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A.活塞反转 180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B.延时触头反转 180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p>
    <w:p w14:paraId="76FEBDA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C.电磁线圈两端反接</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D.电磁系统反转 180 °</w:t>
      </w:r>
    </w:p>
    <w:p w14:paraId="0985B7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562.双速电动机高速运行时，定子绕组采用（   ）连接。</w:t>
      </w:r>
    </w:p>
    <w:p w14:paraId="4EAE29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A.双星型</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B.三角形</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C.星 - 三角形</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D.星型</w:t>
      </w:r>
    </w:p>
    <w:p w14:paraId="1469DF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563.能够往种群中引入新的遗传信息是以下哪种遗传算法的操作（   ）。</w:t>
      </w:r>
    </w:p>
    <w:p w14:paraId="6665B0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A.交叉</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B.复制</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C.优选</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D.变异</w:t>
      </w:r>
    </w:p>
    <w:p w14:paraId="783B55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564.（   ）遗传算法的操作，能够从种群中淘汰适应度值小的个体。</w:t>
      </w:r>
    </w:p>
    <w:p w14:paraId="749DEB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A.复制</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B.优选</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C.交叉</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D.变异</w:t>
      </w:r>
    </w:p>
    <w:p w14:paraId="122745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565.正常联动生产时，机器人示教编程器上安全模式不应该打到（   ）位置上。</w:t>
      </w:r>
    </w:p>
    <w:p w14:paraId="0199F5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A.安全模式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B.编辑模式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C.操作模式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D.管理模式</w:t>
      </w:r>
    </w:p>
    <w:p w14:paraId="31C91F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566.工件源程序是（   ）。</w:t>
      </w:r>
    </w:p>
    <w:p w14:paraId="030CBE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A.用计算机汇编语言编写的程序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B.由后置信息处理产生的加工程序</w:t>
      </w:r>
    </w:p>
    <w:p w14:paraId="401291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C.计算机的编译程序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D.用数控语言编写的程序</w:t>
      </w:r>
    </w:p>
    <w:p w14:paraId="68C448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567.铰孔的特点之一是不能纠正的（   ）。</w:t>
      </w:r>
    </w:p>
    <w:p w14:paraId="4962E1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A.位置精确度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B.尺寸精确度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C.形状精确度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D.表面粗糙度</w:t>
      </w:r>
    </w:p>
    <w:p w14:paraId="3FA9AC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568.机床主轴的回转误差是影响工件（   ）的主要因素。</w:t>
      </w:r>
    </w:p>
    <w:p w14:paraId="2399C1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A.平面度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B.垂直度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C.圆度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D.表面粗糙度</w:t>
      </w:r>
    </w:p>
    <w:p w14:paraId="38A9C3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569.M 代码控制机床各种（   ）。</w:t>
      </w:r>
    </w:p>
    <w:p w14:paraId="641E05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A.辅助动作状态</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B.刀具更换</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C.运动状态</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D.固定循环</w:t>
      </w:r>
    </w:p>
    <w:p w14:paraId="2BDD92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40" w:right="0" w:hanging="210" w:hanging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570.数控系统在工作时，必须将某一坐标方向上所需的位移量转换成为（   ）。</w:t>
      </w:r>
    </w:p>
    <w:p w14:paraId="222531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10" w:leftChars="10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A.相应位移量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B.步距角</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C.脉冲当量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D.脉冲数</w:t>
      </w:r>
    </w:p>
    <w:p w14:paraId="4E5F8B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571.若消除报警，则需要按（   ）键。</w:t>
      </w:r>
    </w:p>
    <w:p w14:paraId="741E55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A.HELP    B.RESET    C.INPUT    D.CAN</w:t>
      </w:r>
    </w:p>
    <w:p w14:paraId="6DBF56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572.10490e5716 此段报文中子站地址为（   ）（转换为十进制）。</w:t>
      </w:r>
    </w:p>
    <w:p w14:paraId="2D176D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A.14</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B.10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C.8</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D.6</w:t>
      </w:r>
    </w:p>
    <w:p w14:paraId="76473C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573.铣床主轴跳动超差，不会导致的问题是（   ）。</w:t>
      </w:r>
    </w:p>
    <w:p w14:paraId="228CF9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A.工件表面粗糙度差</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B.加工尺寸精准度提升</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C.刀具磨损加快</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D.工件圆度超差 </w:t>
      </w:r>
    </w:p>
    <w:p w14:paraId="4D7D0E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574.齿轮传动中，齿面出现点蚀现象的主要原因是（   ）。</w:t>
      </w:r>
    </w:p>
    <w:p w14:paraId="701D17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A.转速过低</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B.润滑不良、接触疲劳</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C.载荷过小</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D.温度过低</w:t>
      </w:r>
    </w:p>
    <w:p w14:paraId="0EE961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575.机床床身铸件时效处理的主要目的是（   ）。</w:t>
      </w:r>
    </w:p>
    <w:p w14:paraId="56A6D8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A.提高硬度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B.消除内应力</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C.增强耐磨性</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D.提高强度</w:t>
      </w:r>
    </w:p>
    <w:p w14:paraId="13A76A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576.高精度机床工作环境温度波动应控制在（   ）。</w:t>
      </w:r>
    </w:p>
    <w:p w14:paraId="1F6000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B.±4℃</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C.±6℃</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D.±10℃</w:t>
      </w:r>
    </w:p>
    <w:p w14:paraId="43A72E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577.机床基础浇筑不稳会导致（   ）。</w:t>
      </w:r>
    </w:p>
    <w:p w14:paraId="0B2C20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A.主轴转速升高</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B.润滑效果变好</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C.设备无异常</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D.整机振动、加工精度偏移</w:t>
      </w:r>
    </w:p>
    <w:p w14:paraId="50A8C7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578.主轴锥孔研磨修复的主要目的是（   ）。</w:t>
      </w:r>
    </w:p>
    <w:p w14:paraId="35FCEB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A.提高锥孔硬度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B.修复锥孔圆度、接触精度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C.降低表面硬度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D.增大锥孔尺寸</w:t>
      </w:r>
    </w:p>
    <w:p w14:paraId="0F84EF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579.数控机床热变形补偿的主要作用是（   ）。</w:t>
      </w:r>
    </w:p>
    <w:p w14:paraId="352F549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A.降低机床温度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B.抵消温度变形带来的加工误差 </w:t>
      </w:r>
    </w:p>
    <w:p w14:paraId="74EEC8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C.提升机床转速</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D.减少设备能耗</w:t>
      </w:r>
    </w:p>
    <w:p w14:paraId="084EA3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b/>
          <w:bCs/>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580.数控机床伺服系统中，编码器主要用于检测（   ）。</w:t>
      </w:r>
    </w:p>
    <w:p w14:paraId="3E7AC89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A.电机温度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B.位置和转速信号</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C.负载扭矩</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D.振动数值</w:t>
      </w:r>
    </w:p>
    <w:p w14:paraId="3DA045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581.精密机床装配调试时，环境温度标准温度一般设定为（   ）。</w:t>
      </w:r>
    </w:p>
    <w:p w14:paraId="7E98E4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A.15℃</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B.20℃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C.25℃</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D.30℃</w:t>
      </w:r>
    </w:p>
    <w:p w14:paraId="2306D4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582.精密机床液压系统油温正常工作范围是（   ）。</w:t>
      </w:r>
    </w:p>
    <w:p w14:paraId="0D2A69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A.20-30℃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B.30-50℃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C.50-70℃</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D.70-90℃</w:t>
      </w:r>
    </w:p>
    <w:p w14:paraId="0A1C2C95">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583.激光干涉仪检测机床精度，主要检测项目不包括（   ）。</w:t>
      </w:r>
    </w:p>
    <w:p w14:paraId="3563161C">
      <w:pPr>
        <w:keepNext w:val="0"/>
        <w:keepLines w:val="0"/>
        <w:widowControl/>
        <w:suppressLineNumbers w:val="0"/>
        <w:ind w:firstLine="210" w:firstLineChars="1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A.定位精度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B.重复定位精度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C.表面粗糙度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D.丝杠螺距误差</w:t>
      </w:r>
    </w:p>
    <w:p w14:paraId="09F2A875">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584.高精度机床允许的导轨平面度误差为（   ）。</w:t>
      </w:r>
    </w:p>
    <w:p w14:paraId="03E24D3F">
      <w:pPr>
        <w:keepNext w:val="0"/>
        <w:keepLines w:val="0"/>
        <w:widowControl/>
        <w:suppressLineNumbers w:val="0"/>
        <w:ind w:firstLine="210" w:firstLineChars="1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A.≤0.01mm/m</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B.≤0.03mm/m</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C.≤0.05mm/m</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D.≤0.1mm/m</w:t>
      </w:r>
    </w:p>
    <w:p w14:paraId="18244F6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585.数控系统光栅尺污染，会导致机床（   ）。</w:t>
      </w:r>
    </w:p>
    <w:p w14:paraId="4EA82E3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A.定位误差、报警停机</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B.主轴不转</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C.冷却液不流</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D.刀架不转</w:t>
      </w:r>
    </w:p>
    <w:p w14:paraId="06B791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586.静压导轨油膜厚度一般控制在（   ）。</w:t>
      </w:r>
    </w:p>
    <w:p w14:paraId="6E54F8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A.0.001-0.005mm</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B.0.005-0.01mm</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C.0.01-0.03mm</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D.0.03-0.05mm</w:t>
      </w:r>
    </w:p>
    <w:p w14:paraId="617CB5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587.机床工作台锁紧失效，精加工会产生（   ）。</w:t>
      </w:r>
    </w:p>
    <w:p w14:paraId="5BE3D7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A.粗糙度变好</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B.尺寸稳定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C.工作台位移、加工误差</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D.震动减小</w:t>
      </w:r>
    </w:p>
    <w:p w14:paraId="075FFA4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588.刮研导轨时，蓝油适用于（   ）。</w:t>
      </w:r>
    </w:p>
    <w:p w14:paraId="5B37F6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A.精刮、精密配合面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B.粗刮、普通面</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C.所有导轨面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D.铸铁导轨专用</w:t>
      </w:r>
    </w:p>
    <w:p w14:paraId="0DE736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589.高精度加工机床，丝杠反向间隙允许误差不大于（   ）。</w:t>
      </w:r>
    </w:p>
    <w:p w14:paraId="28A7C8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A.0.005mm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B.0.01mm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C.0.02mm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D.0.03mm</w:t>
      </w:r>
    </w:p>
    <w:p w14:paraId="4E2C10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590.精密机床装配后精度稳定性测试时间不少于（   ）。</w:t>
      </w:r>
    </w:p>
    <w:p w14:paraId="479EE9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A.12h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B.6h</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C.3h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D.1h</w:t>
      </w:r>
    </w:p>
    <w:p w14:paraId="64296E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591.滚动导轨滑块预紧失效，会出现（   ）。</w:t>
      </w:r>
    </w:p>
    <w:p w14:paraId="55CAF9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A.精度提高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B.运行平稳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C.噪音减小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D.间隙增大、定位晃动</w:t>
      </w:r>
    </w:p>
    <w:p w14:paraId="747761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592.高精度机床工作区域震动应控制在（   ）。</w:t>
      </w:r>
    </w:p>
    <w:p w14:paraId="5598BFA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A.≤0.1g</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B.≤0.3g</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C.≤0.5g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D.≤1.0g</w:t>
      </w:r>
    </w:p>
    <w:p w14:paraId="70B50A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593. 精密机床磨合运行的核心目的是（   ）。</w:t>
      </w:r>
    </w:p>
    <w:p w14:paraId="2549D7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A.清洁设备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B.测试电路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C.检查外观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D.磨合配合副、消除微观间隙</w:t>
      </w:r>
    </w:p>
    <w:p w14:paraId="1BB9721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594.主轴键槽磨损，会导致（   ）。</w:t>
      </w:r>
    </w:p>
    <w:p w14:paraId="0058AD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A.主轴过热</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B.轴承损坏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C.润滑泄漏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D.扭矩传递不足、转速打滑</w:t>
      </w:r>
    </w:p>
    <w:p w14:paraId="2B0864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595.消除机床丝杠反向间隙的最佳方式是（   ）。</w:t>
      </w:r>
    </w:p>
    <w:p w14:paraId="7A9C82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A.加大润滑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B.机械消隙+系统参数补偿</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C.紧固螺栓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D.降低进给速度</w:t>
      </w:r>
    </w:p>
    <w:p w14:paraId="434901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596.数控机床定位精度检测常用的标准检测工具是（   ）。</w:t>
      </w:r>
    </w:p>
    <w:p w14:paraId="5949B9A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A.百分表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B.千分表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C.激光干涉仪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D.水平仪</w:t>
      </w:r>
    </w:p>
    <w:p w14:paraId="30E293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597.机床主轴转速跳动过大，优先检查（   ）。</w:t>
      </w:r>
    </w:p>
    <w:p w14:paraId="6917D5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A.皮带松紧</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B.轴承间隙与预紧力</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C.电机功率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D.变频器参数</w:t>
      </w:r>
    </w:p>
    <w:p w14:paraId="5F7A12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598.机床主轴锥孔磨损，会直接导致（   ）。</w:t>
      </w:r>
    </w:p>
    <w:p w14:paraId="454DFB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A.转速不稳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B.刀具装夹偏心、加工跳动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C.主轴发热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D.噪音增大</w:t>
      </w:r>
    </w:p>
    <w:p w14:paraId="3CD3C2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599.数控机床伺服驱动器参数增益设置过大，会出现的典型故障是（   ）。</w:t>
      </w:r>
    </w:p>
    <w:p w14:paraId="34656D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A.进给运动滞后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B.轴运动震荡、抖动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C.定位精度偏低</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D.伺服电机发热不足</w:t>
      </w:r>
    </w:p>
    <w:p w14:paraId="3CFAAF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600.数控机床气压不足，最直接影响的功能是（   ）。</w:t>
      </w:r>
    </w:p>
    <w:p w14:paraId="110DE4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A.主轴回转精度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B.进给运动精度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p>
    <w:p w14:paraId="413F71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C.工件切削粗糙度</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D.刀具松夹、气缸辅助动作失效</w:t>
      </w:r>
    </w:p>
    <w:p w14:paraId="071135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b/>
          <w:bCs w:val="0"/>
          <w:color w:val="000000" w:themeColor="text1"/>
          <w:spacing w:val="-12"/>
          <w:sz w:val="21"/>
          <w:szCs w:val="21"/>
          <w:highlight w:val="none"/>
          <w14:textFill>
            <w14:solidFill>
              <w14:schemeClr w14:val="tx1"/>
            </w14:solidFill>
          </w14:textFill>
        </w:rPr>
      </w:pPr>
      <w:r>
        <w:rPr>
          <w:rFonts w:hint="eastAsia" w:ascii="宋体" w:hAnsi="宋体" w:eastAsia="宋体" w:cs="宋体"/>
          <w:b/>
          <w:bCs w:val="0"/>
          <w:color w:val="000000" w:themeColor="text1"/>
          <w:sz w:val="21"/>
          <w:szCs w:val="21"/>
          <w:highlight w:val="none"/>
          <w14:textFill>
            <w14:solidFill>
              <w14:schemeClr w14:val="tx1"/>
            </w14:solidFill>
          </w14:textFill>
        </w:rPr>
        <w:t>二、多选题</w:t>
      </w:r>
      <w:r>
        <w:rPr>
          <w:rFonts w:hint="eastAsia" w:ascii="宋体" w:hAnsi="宋体" w:eastAsia="宋体" w:cs="宋体"/>
          <w:b/>
          <w:bCs w:val="0"/>
          <w:color w:val="000000" w:themeColor="text1"/>
          <w:spacing w:val="-12"/>
          <w:sz w:val="21"/>
          <w:szCs w:val="21"/>
          <w:highlight w:val="none"/>
          <w14:textFill>
            <w14:solidFill>
              <w14:schemeClr w14:val="tx1"/>
            </w14:solidFill>
          </w14:textFill>
        </w:rPr>
        <w:t>（</w:t>
      </w:r>
      <w:r>
        <w:rPr>
          <w:rFonts w:hint="eastAsia" w:ascii="宋体" w:hAnsi="宋体" w:eastAsia="宋体" w:cs="宋体"/>
          <w:b/>
          <w:bCs w:val="0"/>
          <w:color w:val="000000" w:themeColor="text1"/>
          <w:sz w:val="21"/>
          <w:szCs w:val="21"/>
          <w:highlight w:val="none"/>
          <w14:textFill>
            <w14:solidFill>
              <w14:schemeClr w14:val="tx1"/>
            </w14:solidFill>
          </w14:textFill>
        </w:rPr>
        <w:t>以下各小题选项，其中有多个选项符合题目要求。</w:t>
      </w:r>
      <w:r>
        <w:rPr>
          <w:rFonts w:hint="eastAsia" w:ascii="宋体" w:hAnsi="宋体" w:eastAsia="宋体" w:cs="宋体"/>
          <w:b/>
          <w:bCs w:val="0"/>
          <w:color w:val="000000" w:themeColor="text1"/>
          <w:spacing w:val="-12"/>
          <w:sz w:val="21"/>
          <w:szCs w:val="21"/>
          <w:highlight w:val="none"/>
          <w14:textFill>
            <w14:solidFill>
              <w14:schemeClr w14:val="tx1"/>
            </w14:solidFill>
          </w14:textFill>
        </w:rPr>
        <w:t>）</w:t>
      </w:r>
    </w:p>
    <w:p w14:paraId="3DCC4E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1.20Hz以下的低频振动可引起（   ）。</w:t>
      </w:r>
    </w:p>
    <w:p w14:paraId="40CCDFA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A.烧灼感    B.乘晕症    C.肌肉萎缩    D.疼痛    E.工作力低下</w:t>
      </w:r>
    </w:p>
    <w:p w14:paraId="2CCA48E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2.销连接主要起到（   ）的作用。</w:t>
      </w:r>
    </w:p>
    <w:p w14:paraId="6D2D5B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A.定位    B.连接    C.保险    D.防松    E.固定</w:t>
      </w:r>
    </w:p>
    <w:p w14:paraId="60DC7C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3.麻花钻的（   ）角是随直径而变化的。</w:t>
      </w:r>
    </w:p>
    <w:p w14:paraId="470F6D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A.顶角    B.前角    C.后角    D.横刃斜角    E.螺旋角</w:t>
      </w:r>
    </w:p>
    <w:p w14:paraId="275FD1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4.关于畸形工件划线工艺要点说法正确是（   ）。</w:t>
      </w:r>
    </w:p>
    <w:p w14:paraId="14FCFFB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A.以设计基准作为划线基准    B.合理选择辅助工具    C.合理选择支承点 </w:t>
      </w:r>
    </w:p>
    <w:p w14:paraId="707C99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D.需要仔细找正和借料        E.可以任意选择划线基准</w:t>
      </w:r>
    </w:p>
    <w:p w14:paraId="2CCA06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5.下列关于静压导轨特点说法不正确的是（   ）。</w:t>
      </w:r>
    </w:p>
    <w:p w14:paraId="310B2C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A.静压导轨移动部件在全长的直线度误差，一般不超过0.01～0.02ｍｍ    </w:t>
      </w:r>
    </w:p>
    <w:p w14:paraId="5AD45F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B.作往复直线运动的静压导轨，油腔应开在动导轨上</w:t>
      </w:r>
    </w:p>
    <w:p w14:paraId="1464AB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C.圆周运动静压导轨的油腔开在支承导轨面上    </w:t>
      </w:r>
    </w:p>
    <w:p w14:paraId="0353DC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D.静压导轨的运动精度可达到0.005ｍｍ</w:t>
      </w:r>
    </w:p>
    <w:p w14:paraId="30E92D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E.静压导轨寿命较短</w:t>
      </w:r>
    </w:p>
    <w:p w14:paraId="38911B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6.单频激光干涉仪一般由激光器、光电元件和（   ）等零件组成。</w:t>
      </w:r>
    </w:p>
    <w:p w14:paraId="7132DB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A.棱镜    B.分光镜    C.目镜    D.物镜    E.透镜</w:t>
      </w:r>
    </w:p>
    <w:p w14:paraId="065620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7.掌握复杂的生产技能，一般要经过（   ）等几个阶段。</w:t>
      </w:r>
    </w:p>
    <w:p w14:paraId="322C32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A.动作的创造    B.局部动作模仿    C.动作的延伸发展    D.动作交替进行    </w:t>
      </w:r>
    </w:p>
    <w:p w14:paraId="1478DB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E.动作的协调完善</w:t>
      </w:r>
    </w:p>
    <w:p w14:paraId="3A407D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8.电火花成型加工的主要工艺指标包括（   ）。</w:t>
      </w:r>
    </w:p>
    <w:p w14:paraId="3016B6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A.加工精度    B.表面粗糙度    C.加工速度    D.电极损耗   E.电能消耗</w:t>
      </w:r>
    </w:p>
    <w:p w14:paraId="3C9DCF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9.平面刮削的方法包括（   ）。</w:t>
      </w:r>
    </w:p>
    <w:p w14:paraId="526932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A.粗刮法    B.细刮法    C.精刮法    D.手刮法    E.挺刮法</w:t>
      </w:r>
    </w:p>
    <w:p w14:paraId="4B83B9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10.数控机床与普通机床相比具有（   ）特点。</w:t>
      </w:r>
    </w:p>
    <w:p w14:paraId="2DBB6BC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A.高精度    B.高效率    C.高劳动强度    D.高度柔性   E.低成本</w:t>
      </w:r>
    </w:p>
    <w:p w14:paraId="0037B4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11.下列关于不可分离型轴承的装配说法正确的是（   ）。</w:t>
      </w:r>
    </w:p>
    <w:p w14:paraId="19501E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39" w:leftChars="114"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A.不可分离型轴承因其内、外圈不能分离，装配时应按座圈配合松紧程度来决定其装配顺序与装配方法</w:t>
      </w:r>
    </w:p>
    <w:p w14:paraId="034038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39" w:leftChars="114"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B.若轴承内圈与轴配合较紧，轴承外圈与轴承座配合较松，应先将轴承安装在轴上，然后将轴连同轴承一起装入轴承座孔中</w:t>
      </w:r>
    </w:p>
    <w:p w14:paraId="1C875A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39" w:leftChars="114"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C.若轴承内圈与轴配合较松，轴承外圈与轴承座配合较紧，应先将轴承压装在轴座孔内，然后再把轴装入轴承</w:t>
      </w:r>
    </w:p>
    <w:p w14:paraId="4976C9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39" w:leftChars="114"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D.锤击法一般用于配合过盈量较小的场合</w:t>
      </w:r>
    </w:p>
    <w:p w14:paraId="297C3A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39" w:leftChars="114"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E.如果轴颈尺寸较大且过盈量也较大时，为装配方便，一般采用锤击法</w:t>
      </w:r>
    </w:p>
    <w:p w14:paraId="1DDDC89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12.常用的噪声测量仪有（   ）。</w:t>
      </w:r>
    </w:p>
    <w:p w14:paraId="23D87B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A.声级计    B.频率分析仪    C.声功率计    D.显示仪器   E.测量探头</w:t>
      </w:r>
    </w:p>
    <w:p w14:paraId="06FEF1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13.职业责任是由社会分工决定的，是职业活动的中心，常常通过行政的甚至法律方式加以确定。职业责任的特点是：（   ）和具有法律及纪律的强制性。</w:t>
      </w:r>
    </w:p>
    <w:p w14:paraId="425865B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10" w:leftChars="10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A.爱岗敬业    B.具有明确的规定性    C.办事公道    D.与物质利益存在直接关系   E.服务群众</w:t>
      </w:r>
    </w:p>
    <w:p w14:paraId="7A0D20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14.钻削深孔时容易产生（   ）。</w:t>
      </w:r>
    </w:p>
    <w:p w14:paraId="77B4E0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A.定位不准    B.震动    C.孔的歪斜    D.不易排屑    E.发热严重</w:t>
      </w:r>
    </w:p>
    <w:p w14:paraId="502A9D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15.以方箱上下两工作台面为基准，刮垂直面，保证（   ）要求。</w:t>
      </w:r>
    </w:p>
    <w:p w14:paraId="76C56D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A.接触点数    B.垂直度    C.平面度    D.平行度    E.对称度</w:t>
      </w:r>
    </w:p>
    <w:p w14:paraId="2D57FB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16.研磨常用的液态润滑剂有（（   ）。</w:t>
      </w:r>
    </w:p>
    <w:p w14:paraId="0AEAA7F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A.机油    B.煤油    C.汽油    D.工业用甘油    E.透平油</w:t>
      </w:r>
    </w:p>
    <w:p w14:paraId="6F9046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17.机床导轨按摩擦状态不同可分为（   ）导轨。</w:t>
      </w:r>
    </w:p>
    <w:p w14:paraId="79650B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A.动压    B.环形    C.滑动    D.滚动    E.静压</w:t>
      </w:r>
    </w:p>
    <w:p w14:paraId="3E8AC2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18.下列关于刀具磨损过程说法正确的是（   ）。</w:t>
      </w:r>
    </w:p>
    <w:p w14:paraId="0CD9D2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A.初期磨损快    B.正常磨损缓慢均匀    C.急剧磨损阶段必须换刀    </w:t>
      </w:r>
    </w:p>
    <w:p w14:paraId="52156F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D.磨损只发生在后刀面</w:t>
      </w:r>
    </w:p>
    <w:p w14:paraId="12A8F8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19.全面质量管理的特点是（   ）。</w:t>
      </w:r>
    </w:p>
    <w:p w14:paraId="778931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A.管理的主体是全员的    B.管理的形式是多样的    C.管理的对象是全面的    </w:t>
      </w:r>
    </w:p>
    <w:p w14:paraId="56CB51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D.管理的效果是良好的    E.管理的范围是全过程的</w:t>
      </w:r>
    </w:p>
    <w:p w14:paraId="7E793B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20.以下属于液压基本回路的是（   ）。</w:t>
      </w:r>
    </w:p>
    <w:p w14:paraId="3E7BA4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A.压力控制回路    B.速度控制回路    C.方向控制回路    </w:t>
      </w:r>
    </w:p>
    <w:p w14:paraId="4C6E90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D.同步回路        E.顺序动作回路</w:t>
      </w:r>
    </w:p>
    <w:p w14:paraId="1A2E6A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21.型腔电火花加工，对电极材料的选择要求是（   ）。</w:t>
      </w:r>
    </w:p>
    <w:p w14:paraId="4AB289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A.具有良好的电火花加工性能    B.容易加工成形    C.硬度高    D.来源丰富，价格便宜    E.静压</w:t>
      </w:r>
    </w:p>
    <w:p w14:paraId="257E6A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22.金属材料变形有（   ）。</w:t>
      </w:r>
    </w:p>
    <w:p w14:paraId="76112D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A.直线变形    B.曲线变形    C.塑性变形    D.弹性变形    E.翘曲变形</w:t>
      </w:r>
    </w:p>
    <w:p w14:paraId="292610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23.精密磨床砂轮主轴（   ）时，可进行修复。</w:t>
      </w:r>
    </w:p>
    <w:p w14:paraId="1472FE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A.弯曲    B.外圆表面裂纹    C.其它严重损伤    D.表面磨损    E.轴颈有丝纹</w:t>
      </w:r>
    </w:p>
    <w:p w14:paraId="4B6049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24.工件以平面定位使用的定位元件有（   ）。</w:t>
      </w:r>
    </w:p>
    <w:p w14:paraId="26F7A08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A.支承钉    B.支承    C.可调支承块    D.V形块    E.心轴</w:t>
      </w:r>
    </w:p>
    <w:p w14:paraId="1F3323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25.液压系统中流量不正常的最主要表现形式是（BCD）等方面。</w:t>
      </w:r>
    </w:p>
    <w:p w14:paraId="646C88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A.压力不足    B.无流量    C.流量过小    D.流量过大    E.压力过大</w:t>
      </w:r>
    </w:p>
    <w:p w14:paraId="6EDBB46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26.下列有关铰刀铰孔说法正确的是（   ）。</w:t>
      </w:r>
    </w:p>
    <w:p w14:paraId="47AD1A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A.用标准铰刀铰削IT9级精度（H9）、表面粗糙度Ra2.5的孔，工艺过程是：钻孔 扩孔 铰孔。</w:t>
      </w:r>
    </w:p>
    <w:p w14:paraId="567C59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B.用标准铰刀铰削D&lt;40mm、IT8级精度、表面粗糙度Ra1.25的孔的工艺过程是：钻孔 扩孔 粗铰 精铰。</w:t>
      </w:r>
    </w:p>
    <w:p w14:paraId="15E7B7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C.用高速钢铰刀铰铜件时，切削速度比铰钢件时小。</w:t>
      </w:r>
    </w:p>
    <w:p w14:paraId="16931D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D.机铰钢件及铸铁时，进给量f比机铰铜、铝件时小，一般为0.5～1mm/r。</w:t>
      </w:r>
    </w:p>
    <w:p w14:paraId="2908E7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E.铰削余量越小，孔的尺寸精度越高、表面粗糙度越好。</w:t>
      </w:r>
    </w:p>
    <w:p w14:paraId="655EC7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27.导致零件弯曲时，尺寸和形状不合格的原因有（   ）。</w:t>
      </w:r>
    </w:p>
    <w:p w14:paraId="179191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A.材料的回弹造成产品不合格 </w:t>
      </w:r>
    </w:p>
    <w:p w14:paraId="3110BF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B.定位装置发生较大的磨损、变形或松动而影响定位</w:t>
      </w:r>
    </w:p>
    <w:p w14:paraId="792406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C.压力机滑块下死点位置调整不当 </w:t>
      </w:r>
    </w:p>
    <w:p w14:paraId="2512A1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D.压料装置失灵或根本不起作用</w:t>
      </w:r>
    </w:p>
    <w:p w14:paraId="56C53C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E.定位销、挡料销、侧刃等位置发生变化或磨损太大</w:t>
      </w:r>
    </w:p>
    <w:p w14:paraId="24177E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28.三坐标测量机控制系统的作用是（   ）。</w:t>
      </w:r>
    </w:p>
    <w:p w14:paraId="784326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A.测微    B.触发瞄准    C.处理信号    </w:t>
      </w:r>
    </w:p>
    <w:p w14:paraId="5012D6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D.读取坐标    E.控制机械系统运动</w:t>
      </w:r>
    </w:p>
    <w:p w14:paraId="015722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29.机床精度包括（   ）。</w:t>
      </w:r>
    </w:p>
    <w:p w14:paraId="3F5AC4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A.几何精度    B.装配精度    C.定位精度    D.切削精度</w:t>
      </w:r>
    </w:p>
    <w:p w14:paraId="2ADEBD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30.拉伸件表面拉毛的原因是（   ）。</w:t>
      </w:r>
    </w:p>
    <w:p w14:paraId="60B0FB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A.凸、凹模间隙太小    B.压边力太大    C.凹模圆角表面粗糙    </w:t>
      </w:r>
    </w:p>
    <w:p w14:paraId="380222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D.凹模圆角半径太小    E.凹模硬度太高</w:t>
      </w:r>
    </w:p>
    <w:p w14:paraId="6A5166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31.对珩磨蜗杆的要求是（   ）。</w:t>
      </w:r>
    </w:p>
    <w:p w14:paraId="6EF423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A.齿厚精度高于工作蜗杆          B.齿厚精度低于工作蜗杆</w:t>
      </w:r>
    </w:p>
    <w:p w14:paraId="28A557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C.螺纹部分精度与工作蜗杆相同    D.螺纹部分精度低于工作蜗杆</w:t>
      </w:r>
    </w:p>
    <w:p w14:paraId="1D5DDC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E.粗糙度值不高于工作蜗杆</w:t>
      </w:r>
    </w:p>
    <w:p w14:paraId="2660C6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32.刮削时常用显示剂的种类有（   ）。</w:t>
      </w:r>
    </w:p>
    <w:p w14:paraId="744298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A.红丹粉    B.蓝油    C.机油    D.煤油    E.松节油</w:t>
      </w:r>
    </w:p>
    <w:p w14:paraId="5D88BA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33.根据我国有关法律法规的规定，劳动争议处理方式有（   ）。</w:t>
      </w:r>
    </w:p>
    <w:p w14:paraId="5C23DD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A.协商    B.调解    C.仲裁    D.诉讼    E.上访</w:t>
      </w:r>
    </w:p>
    <w:p w14:paraId="02E1BF8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34.普通铣床工作台下滑板横向移动手感过重的排除方法（   ）。</w:t>
      </w:r>
    </w:p>
    <w:p w14:paraId="261FD1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A.适当调整镶条    B.清除导轨面上的杂质    C.调整丝杠、螺母轴线同轴度</w:t>
      </w:r>
    </w:p>
    <w:p w14:paraId="2EF1AE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D.调整锥齿轮轴线与中央花键轴轴线的重合度误差    E.校直丝杠</w:t>
      </w:r>
    </w:p>
    <w:p w14:paraId="5467A4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35.伺服电机编码器故障可能导致（   ）。</w:t>
      </w:r>
    </w:p>
    <w:p w14:paraId="56243C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A.位置偏差    B.转速波动C.电流过载    D.温度正常</w:t>
      </w:r>
    </w:p>
    <w:p w14:paraId="7E91F3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36.超精加工是一种用油石微量磨削的加工方法，在加工外圆表面时，其运动形式有（   ）。</w:t>
      </w:r>
    </w:p>
    <w:p w14:paraId="664CF9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A.工件的低速转动        B.工件的高速转动    C.磨具的轴向进给运动  </w:t>
      </w:r>
    </w:p>
    <w:p w14:paraId="27DDF0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D.油石的高速往复振动    E.油石的低速往复振动</w:t>
      </w:r>
    </w:p>
    <w:p w14:paraId="755277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37.夹具是零件加工过程中常用的不可缺的辅助装备。外协加工的专用夹具到货验收时，必须有以下验收内容（   ）。</w:t>
      </w:r>
    </w:p>
    <w:p w14:paraId="46F235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10" w:leftChars="10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A.检验尺寸是否符合图纸要求    B.检验装配质量     C.核对装配人员名单        </w:t>
      </w:r>
    </w:p>
    <w:p w14:paraId="5049B6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10" w:leftChars="10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D.检验装夹精度                E.检验易损件配件清单及数量</w:t>
      </w:r>
    </w:p>
    <w:p w14:paraId="033CB6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38.精密设备的维护一般包括（   ）。</w:t>
      </w:r>
    </w:p>
    <w:p w14:paraId="0A17F2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A.日常维护    B.定期维护    C.定期检查    D.精度检查    E.性能检查</w:t>
      </w:r>
    </w:p>
    <w:p w14:paraId="3D4C28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39.夹具装配中的全跳动主要检测项目有（   ）。</w:t>
      </w:r>
    </w:p>
    <w:p w14:paraId="280E6A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A.回转导套径向圆跳动      B.齿轮端面圆跳动    C.蜗轮轴径向全跳动 </w:t>
      </w:r>
    </w:p>
    <w:p w14:paraId="4A053A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D.分度盘外圆径向全跳动    E.丝杆传动端面全跳动</w:t>
      </w:r>
    </w:p>
    <w:p w14:paraId="0402E3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40.三相负载的连接方法有（   ）。</w:t>
      </w:r>
    </w:p>
    <w:p w14:paraId="049EDE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A.矩形    B.多边形    C.圆形    D.星形    E.三角形</w:t>
      </w:r>
    </w:p>
    <w:p w14:paraId="5E26C5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41.扩孔钻有以下特点（   ）。</w:t>
      </w:r>
    </w:p>
    <w:p w14:paraId="3CF355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A.导向性较好    B.增大进给量    C.改善加工质量    D.吃刀深度大</w:t>
      </w:r>
    </w:p>
    <w:p w14:paraId="2284B7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E.吃刀深度小</w:t>
      </w:r>
    </w:p>
    <w:p w14:paraId="4F1A19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42.超声波加工的特点有（   ）。</w:t>
      </w:r>
    </w:p>
    <w:p w14:paraId="32C584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A.适合加工硬脆材料    B.不适合加工非金属    C.可加工薄壁零件 </w:t>
      </w:r>
    </w:p>
    <w:p w14:paraId="1ACD54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D.加工时宏观的切削力小，切削热少    E.可加工淬火钢和硬质合金材料</w:t>
      </w:r>
    </w:p>
    <w:p w14:paraId="4C6E3D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43.合像水平仪比框式水平仪（   ）。</w:t>
      </w:r>
    </w:p>
    <w:p w14:paraId="557097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A.气泡稳定时间长    B.气泡达到的稳定时间短    C.测量范围大 </w:t>
      </w:r>
    </w:p>
    <w:p w14:paraId="1B547B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D.测量范围小        E.精度低</w:t>
      </w:r>
    </w:p>
    <w:p w14:paraId="742A28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44.标准群钻磨出的月牙槽，将主削刃分成三段能（   ）。</w:t>
      </w:r>
    </w:p>
    <w:p w14:paraId="05B448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A.分屑    B.断屑    C.使排屑流畅    D.减少热变形    E.减小挤刮现象</w:t>
      </w:r>
    </w:p>
    <w:p w14:paraId="761382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45.关于液压系统产生爬行的原因说法正确是（   ）。</w:t>
      </w:r>
    </w:p>
    <w:p w14:paraId="26FFE9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A.液压系统存在空气       B.导轨精度不好，使局部阻力变化</w:t>
      </w:r>
    </w:p>
    <w:p w14:paraId="5F0858E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C.油缸中心线与导轨不平行    D.相对运动的接触面，缺乏润滑油，而产生干摩擦</w:t>
      </w:r>
    </w:p>
    <w:p w14:paraId="409B23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E.楔铁或压板调整太松</w:t>
      </w:r>
    </w:p>
    <w:p w14:paraId="03DF811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46.精密夹具常采用补偿装配法进行装配，补偿件的选择原则如下（   ）。</w:t>
      </w:r>
    </w:p>
    <w:p w14:paraId="787934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A.应选择便于装拆的元件作补偿件    B.应选用尺寸链的公共环作补偿件</w:t>
      </w:r>
    </w:p>
    <w:p w14:paraId="4F7878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C.应选择形状简单、修配面小的零件作补偿件    D.通常选用最后装配的零件作补偿件</w:t>
      </w:r>
    </w:p>
    <w:p w14:paraId="73DF0D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47.常用刀具材料都具有高熔点、高硬度、高弹性模量等特性，因此，能做切削加工用的刀具材料，常含有以下（   ）成份。</w:t>
      </w:r>
    </w:p>
    <w:p w14:paraId="1BA868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A.碳化物    B.氯化物    C.硫化物    D.硼化物    E.氧化物</w:t>
      </w:r>
    </w:p>
    <w:p w14:paraId="18ACEF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48.过盈连接的常见形式有（   ）过盈连接。</w:t>
      </w:r>
    </w:p>
    <w:p w14:paraId="550F3C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A.平面    B.曲面    C.圆面    D.圆锥面    E.圆柱面</w:t>
      </w:r>
    </w:p>
    <w:p w14:paraId="2BDCF9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49.锥铰刀有（   ）锥铰刀。</w:t>
      </w:r>
    </w:p>
    <w:p w14:paraId="499DBA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A.1：10   B.1:20    C.1:30    D.1:50    E.莫氏</w:t>
      </w:r>
    </w:p>
    <w:p w14:paraId="0BF3A86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right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50.利用自准直原理制造的光学量仪有（   ）等。</w:t>
      </w:r>
    </w:p>
    <w:p w14:paraId="7D7AA9F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rightChars="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A.合像水平仪    B.自准直仪    C.光学平直仪    D.具经纬仪    E.框式水平仪</w:t>
      </w:r>
    </w:p>
    <w:p w14:paraId="2E4110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51.砂轮的硬度是指（   ）。</w:t>
      </w:r>
    </w:p>
    <w:p w14:paraId="595434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A.砂轮所用磨料的硬度          B.磨粒从砂轮表面脱落的难易程度    </w:t>
      </w:r>
    </w:p>
    <w:p w14:paraId="306F0E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C.结合剂黏结磨粒的牢固程度    D.砂轮内部结构的疏密 </w:t>
      </w:r>
    </w:p>
    <w:p w14:paraId="37FEBA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E.砂轮所用磨料的颗粒大小</w:t>
      </w:r>
    </w:p>
    <w:p w14:paraId="6C81D5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52.轴振动评定方法，通常用于确定（   ）方面的问题。</w:t>
      </w:r>
    </w:p>
    <w:p w14:paraId="7EBF54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A.振动特性的变化    B.过大的动载荷    C.过小的动载荷    D.径向间隙监测      </w:t>
      </w:r>
    </w:p>
    <w:p w14:paraId="552F76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E.轴向间隙监测</w:t>
      </w:r>
    </w:p>
    <w:p w14:paraId="72D27F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53.孔的深度和直径比值大于 5 时，称为深孔。加工深孔时，常选用（   ）工艺和工具。</w:t>
      </w:r>
    </w:p>
    <w:p w14:paraId="1966AF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A.标准麻花钻    B.电火花成型机加工    C.枪钻    D.喷吸钻   E.超声波</w:t>
      </w:r>
    </w:p>
    <w:p w14:paraId="5A4C68F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54.刮方箱的Ｖ形槽前，卡盘分度头用（   ）测量出Ｖ形槽中心线对底面和侧面的平行度误差大小及方向，再进行刮削。</w:t>
      </w:r>
    </w:p>
    <w:p w14:paraId="7CE689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A.合适的心轴    B.百分表    C.千分表    D.框式水平仪    E.高度尺</w:t>
      </w:r>
    </w:p>
    <w:p w14:paraId="08A9DF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55.对齿轮传动装配质量的检查主要是（   ）。</w:t>
      </w:r>
    </w:p>
    <w:p w14:paraId="19E04D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A.直线度    B.齿侧间隙    C.圆度    D.接触斑点    E.跳动度</w:t>
      </w:r>
    </w:p>
    <w:p w14:paraId="468885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56.下列有关钢的热处理说法正确的是（   ）。</w:t>
      </w:r>
    </w:p>
    <w:p w14:paraId="0F8A41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A.冷却介质对钢的理想淬火冷却速度应是“慢-快-慢”。</w:t>
      </w:r>
    </w:p>
    <w:p w14:paraId="374DCB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B.许多新型聚合物水溶液将是淬火介质应用和发展的方向。</w:t>
      </w:r>
    </w:p>
    <w:p w14:paraId="1014C8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C.高碳工具钢比低碳合金钢淬硬性低，淬透性也低。</w:t>
      </w:r>
    </w:p>
    <w:p w14:paraId="6E3225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D.调质就是生产中把淬火与高温回火相结合的一种热处理工艺。</w:t>
      </w:r>
    </w:p>
    <w:p w14:paraId="7D5C68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E.钢经过调质后，其组织主要为回火索氏体。</w:t>
      </w:r>
    </w:p>
    <w:p w14:paraId="36563B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57.薄钢件或有色金属制件，矫正时应使用（   ）。</w:t>
      </w:r>
    </w:p>
    <w:p w14:paraId="5D39A8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A.铁锤    B.铜锤    C.木锤    D.橡皮锤    E.铝锤</w:t>
      </w:r>
    </w:p>
    <w:p w14:paraId="290A98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58.激光干涉仪可配合各种折射镜、反射镜等来作线性位置、（   ）、平行度和垂直度等测量工作。</w:t>
      </w:r>
    </w:p>
    <w:p w14:paraId="402B0C9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A.速度    B.角度    C.真平度    D.真直度    E.位置度</w:t>
      </w:r>
    </w:p>
    <w:p w14:paraId="02639E9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59.齿轮齿形加工方法有（   ）。</w:t>
      </w:r>
    </w:p>
    <w:p w14:paraId="45074ED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A.插齿    B.滚齿    C.剃齿    D.珩齿    E.磨齿</w:t>
      </w:r>
    </w:p>
    <w:p w14:paraId="3A1BAE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60.交流电动机分为（   ）电动机。</w:t>
      </w:r>
    </w:p>
    <w:p w14:paraId="6049BA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A.差动    B.同步    C.三相    D.异步    E.差速</w:t>
      </w:r>
    </w:p>
    <w:p w14:paraId="0230B7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61.铣削斜面的方法有（   ）。</w:t>
      </w:r>
    </w:p>
    <w:p w14:paraId="0F0EC6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A.倾斜工件    B.倾斜铣刀    C.一般铣削    D.螺旋铣削    E.角度铣削</w:t>
      </w:r>
    </w:p>
    <w:p w14:paraId="06B91CF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62.关于铰孔的操作要点，下列叙述错误的是（   ）。</w:t>
      </w:r>
    </w:p>
    <w:p w14:paraId="53408F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A.工件要夹正                                 B.一只手用力，另一只手辅助</w:t>
      </w:r>
    </w:p>
    <w:p w14:paraId="17DD4F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C.铰削钢件时，要经常清除粘在刀齿上的积屑     D.铰削完要反转推出 </w:t>
      </w:r>
    </w:p>
    <w:p w14:paraId="56B9AD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E.机铰时，应使工件一次装夹进行钻、扩、铰</w:t>
      </w:r>
    </w:p>
    <w:p w14:paraId="2C2C58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63.下列有关三坐标测量机的测量系统说法正确的是（   ）。</w:t>
      </w:r>
    </w:p>
    <w:p w14:paraId="46C85F3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A.三坐标测量机的三个轴互成直角配置。 </w:t>
      </w:r>
    </w:p>
    <w:p w14:paraId="14F07D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B.三坐标测量机一般采用铸铁或铸钢工作台。</w:t>
      </w:r>
    </w:p>
    <w:p w14:paraId="186248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C.三坐标测量机可以消除阿贝误差。 </w:t>
      </w:r>
    </w:p>
    <w:p w14:paraId="7CA26D1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D.滑动导轨是三坐标测量机导轨采用最多的，也是三坐标测量机导轨的发展方向。 </w:t>
      </w:r>
    </w:p>
    <w:p w14:paraId="14203E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E.测头是三坐标测量机中直接实现对工件进行测量的重要部件。</w:t>
      </w:r>
    </w:p>
    <w:p w14:paraId="49BC70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64.标准螺纹包括（   ）螺纹。</w:t>
      </w:r>
    </w:p>
    <w:p w14:paraId="3CFC623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A.普通    B.管螺纹    C.梯形    D.锯齿形    E.蜗杆</w:t>
      </w:r>
    </w:p>
    <w:p w14:paraId="138BCF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65.夹具装配测量的主要项目有（   ）。</w:t>
      </w:r>
    </w:p>
    <w:p w14:paraId="394EE6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A.空间几何度    B.位置精度    C.形状精度    D.装配间隙</w:t>
      </w:r>
    </w:p>
    <w:p w14:paraId="1B0892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66.下列关于动平衡试验需要的设备不正确的是（   ）。</w:t>
      </w:r>
    </w:p>
    <w:p w14:paraId="35FAB0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A.平衡架    B.砂轮法兰盘    C.动平衡机    D.平衡架和法兰盘</w:t>
      </w:r>
    </w:p>
    <w:p w14:paraId="06EA5A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67.噪声的控制一般从（   ）考虑。</w:t>
      </w:r>
    </w:p>
    <w:p w14:paraId="0920F1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A.传播途径    B.机器    C.接受者    D.环境    E.声源</w:t>
      </w:r>
    </w:p>
    <w:p w14:paraId="30793F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68.产品定额的制订方法有（   ）。</w:t>
      </w:r>
    </w:p>
    <w:p w14:paraId="6585AE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A.经验估工    B.经验统计    C.类推比较    D.时间定额   E.查表法</w:t>
      </w:r>
    </w:p>
    <w:p w14:paraId="69662A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69.下列有关影响积屑瘤产生的因素正确的是（   ）。</w:t>
      </w:r>
    </w:p>
    <w:p w14:paraId="3982D2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A.对积屑瘤的产生影响最大的是进给速度 </w:t>
      </w:r>
    </w:p>
    <w:p w14:paraId="5FE671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B.刀具前角增大可以抑制积屑瘤的产生</w:t>
      </w:r>
    </w:p>
    <w:p w14:paraId="02C530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C.在切削速度低于3m/min时，不易形成积屑瘤 </w:t>
      </w:r>
    </w:p>
    <w:p w14:paraId="0BCBA4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D.减小刀具前面的粗糙度，可减小积屑瘤的产生</w:t>
      </w:r>
    </w:p>
    <w:p w14:paraId="205AED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E.切削塑性材料不会产生积屑</w:t>
      </w:r>
    </w:p>
    <w:p w14:paraId="5187AF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70.电火花成形加工中，一次脉冲放电可分为（   ）阶段。</w:t>
      </w:r>
    </w:p>
    <w:p w14:paraId="514576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A.电离    B.放电    C.热膨胀    D.抛出金属    E.消电离</w:t>
      </w:r>
    </w:p>
    <w:p w14:paraId="11A0353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71.数控车床与普通机床相比，其特点有（   ）。</w:t>
      </w:r>
    </w:p>
    <w:p w14:paraId="4D7AFA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A.刚度好    B.精确度高    C.可靠性好    D.热变形小   E.刀具安装精度高</w:t>
      </w:r>
    </w:p>
    <w:p w14:paraId="7F6665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72.对珩磨蜗杆的要求是（   ）。</w:t>
      </w:r>
    </w:p>
    <w:p w14:paraId="0B302AC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A.齿厚精度高于工作蜗杆          B.齿厚精度低于工作蜗杆 </w:t>
      </w:r>
    </w:p>
    <w:p w14:paraId="61B21E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C.螺纹部分精度与工作蜗杆相同    D.螺纹部分精度低于工作蜗杆</w:t>
      </w:r>
    </w:p>
    <w:p w14:paraId="3ECE98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E.粗糙度值不高于工作蜗杆 </w:t>
      </w:r>
    </w:p>
    <w:p w14:paraId="5ADF05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73.凸轮分为（   ）。</w:t>
      </w:r>
    </w:p>
    <w:p w14:paraId="61435F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A.盘形凸轮    B.平面凸轮    C.移动凸轮    D.靠模板    E.圆柱凸轮</w:t>
      </w:r>
    </w:p>
    <w:p w14:paraId="575E018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74.带传动中，（   ）。</w:t>
      </w:r>
    </w:p>
    <w:p w14:paraId="654885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A.弹性滑动不可避免    B.打滑不可避免    C.弹性滑动可避免    D.打滑可避免    </w:t>
      </w:r>
    </w:p>
    <w:p w14:paraId="64D9E8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E.弹性滑动是一种失效形式</w:t>
      </w:r>
    </w:p>
    <w:p w14:paraId="092384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75.下列有关 G 指令正确的是（   ）。</w:t>
      </w:r>
    </w:p>
    <w:p w14:paraId="00D3406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A.GO为快速直线插补指令      B.G10表示半径编程    C.G92为直径编程</w:t>
      </w:r>
    </w:p>
    <w:p w14:paraId="357D5F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D.G2为顺时针方向圆弧插补    E.G0、G1的运动轨迹路线完全相同</w:t>
      </w:r>
    </w:p>
    <w:p w14:paraId="4853FA4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76.质量保证体系是企业内部的一种系统的技术和管理手段，是指企业为生产出符合合同要求的产品，满足质量监督和认证工作的要求，建立必需、有计划的系统企业活动。建立质量保证体系过程中，要认真落实（   ）等方面的内容。</w:t>
      </w:r>
    </w:p>
    <w:p w14:paraId="709665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A.质量保证负责人    B.原材料供应商遴选    C.员工培训    D.生产过程控制    </w:t>
      </w:r>
    </w:p>
    <w:p w14:paraId="0B9950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E.女员工所占的比例值</w:t>
      </w:r>
    </w:p>
    <w:p w14:paraId="1F79E3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77.铰削铸铁工件时应加（   ）冷却润滑。</w:t>
      </w:r>
    </w:p>
    <w:p w14:paraId="5550B3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A.猪油    B.柴油    C.菜油    D.低浓度乳化液    E.煤油</w:t>
      </w:r>
    </w:p>
    <w:p w14:paraId="021A0F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78.关于 YYW—3000 型硬支承动平衡机正确的是（   ）。</w:t>
      </w:r>
    </w:p>
    <w:p w14:paraId="4F66F2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A.车头主轴经万向联轴节带动工件旋转 </w:t>
      </w:r>
    </w:p>
    <w:p w14:paraId="4B6D35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B.由于工件的不平衡产生离心力，迫使摇架振动</w:t>
      </w:r>
    </w:p>
    <w:p w14:paraId="6F3927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C.摇摆架振幅较小，须经杠杆式机械的放大 </w:t>
      </w:r>
    </w:p>
    <w:p w14:paraId="7D4DDE0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D.摇摆架振幅较大，须经杠杆式机械的减小</w:t>
      </w:r>
    </w:p>
    <w:p w14:paraId="155E03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E.由车尾向车头方向看去，旋转体应该逆时针方向旋转</w:t>
      </w:r>
    </w:p>
    <w:p w14:paraId="2F2623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79.可倾瓦推力轴承对瓦块的要求是（   ）。</w:t>
      </w:r>
    </w:p>
    <w:p w14:paraId="239E8F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A.各瓦块内弧半径相等    B.各瓦块内弧半径不等    C.各瓦块的厚度相等 </w:t>
      </w:r>
    </w:p>
    <w:p w14:paraId="62B63B6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D.各瓦块的厚度不等      E.各瓦块背部的曲率半径小于轴承体内孔的曲率半径</w:t>
      </w:r>
    </w:p>
    <w:p w14:paraId="3B5DDE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80.为保证空间孔系的形位精度，空间孔系的加工常常在（   ）进行。</w:t>
      </w:r>
    </w:p>
    <w:p w14:paraId="420FB8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A.车床    B.连续性    C.镗床    D.铣床    E.加工中心</w:t>
      </w:r>
    </w:p>
    <w:p w14:paraId="67CF9E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81.锪孔的主要类型有（   ）。</w:t>
      </w:r>
    </w:p>
    <w:p w14:paraId="137957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A.圆柱形沉孔    B.圆锥形沉孔    C.锪孔的凸台面    D.阶梯形沉孔   E.倒锥形沉孔</w:t>
      </w:r>
    </w:p>
    <w:p w14:paraId="14E153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82.下列关于滚动轴承装配的技术要求说法不正确的是（   ）。</w:t>
      </w:r>
    </w:p>
    <w:p w14:paraId="565147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A.装配轴承时，压力（或冲击力）应直接加在滚动体上 </w:t>
      </w:r>
    </w:p>
    <w:p w14:paraId="4FD417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B.轴承在轴上或装入轴承座孔后，不允许有歪斜现象 </w:t>
      </w:r>
    </w:p>
    <w:p w14:paraId="325B3B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C.装配过程中应保持清洁，防止异物进入轴承中</w:t>
      </w:r>
    </w:p>
    <w:p w14:paraId="79B0B9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D.同轴的两个轴承中，必须有一个轴承在轴受热膨胀时有轴向移动的余地</w:t>
      </w:r>
    </w:p>
    <w:p w14:paraId="65ED19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E.装配轴承后的轴承应运转灵活，噪声小，工作温度不超过60℃</w:t>
      </w:r>
    </w:p>
    <w:p w14:paraId="708446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83.钻精密孔需采取以下措施（   ）。</w:t>
      </w:r>
    </w:p>
    <w:p w14:paraId="1ECD43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A.改进钻头切削部分几何参数    B.选择合适的切削用量    C.改进加工环境    </w:t>
      </w:r>
    </w:p>
    <w:p w14:paraId="6747E0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D.提高切削液质量              E.提高加工者的技术等级</w:t>
      </w:r>
    </w:p>
    <w:p w14:paraId="73AAA8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84.链传动的布置原则包括（   ）。</w:t>
      </w:r>
    </w:p>
    <w:p w14:paraId="7ECEFB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A.两轮平面重合    B.紧边在上    C.松边在下    D.大轮在下</w:t>
      </w:r>
    </w:p>
    <w:p w14:paraId="2C11ACB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85.切削金属时，刀具一方面切下切屑，另一方面刀具本身也要发生损坏。刀具失效通常发生在：前刀面、后刀面和边界地方。造成刀具失效的原因有（   ）。</w:t>
      </w:r>
    </w:p>
    <w:p w14:paraId="0657E6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A.摩擦    B.化学反应    C.冲击力造成崩裂    D.熔化    E.超声波</w:t>
      </w:r>
    </w:p>
    <w:p w14:paraId="1E1C43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86.螺纹联接包括有（   ）。</w:t>
      </w:r>
    </w:p>
    <w:p w14:paraId="12EF02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A.螺栓    B.双头螺柱    C.受拉螺栓    D.螺钉    E.紧定螺钉</w:t>
      </w:r>
    </w:p>
    <w:p w14:paraId="1ECDE6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87.精密磨床的主轴部件必须具有（   ）。</w:t>
      </w:r>
    </w:p>
    <w:p w14:paraId="6A4B0A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A.精确的轴心转速    B.精确的轴心轨迹    C.抗振性要好    D.轴承的温升小    </w:t>
      </w:r>
    </w:p>
    <w:p w14:paraId="7D3A8B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E.轴承的温升高</w:t>
      </w:r>
    </w:p>
    <w:p w14:paraId="4DF9696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88.铣床能够加工的表面有（   ）。</w:t>
      </w:r>
    </w:p>
    <w:p w14:paraId="63A101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A.平面    B.多齿零件上的齿槽    C.各种类型的孔    D.螺旋形表面    E.各种曲面</w:t>
      </w:r>
    </w:p>
    <w:p w14:paraId="5DABCF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89.工件矫正时，检验工具有（   ）。</w:t>
      </w:r>
    </w:p>
    <w:p w14:paraId="6D36C7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A.平板    B.直角尺    C.直尺    D.百分表    E.手锤</w:t>
      </w:r>
    </w:p>
    <w:p w14:paraId="2E503E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90.以下关于机床夹具夹紧力的说法正确的是（   ）。</w:t>
      </w:r>
    </w:p>
    <w:p w14:paraId="2FB8DF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A.夹紧力的方向应朝向主要定位基准面    </w:t>
      </w:r>
    </w:p>
    <w:p w14:paraId="5FA219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B.夹紧力的方向应尽量与切削力同向 </w:t>
      </w:r>
    </w:p>
    <w:p w14:paraId="000D0C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C.夹紧力的作用点应尽量靠近加工表面</w:t>
      </w:r>
    </w:p>
    <w:p w14:paraId="496FBF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D.夹紧力的作用点应落在定位元件的支承范围内 </w:t>
      </w:r>
    </w:p>
    <w:p w14:paraId="7A0C7BB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E.夹紧力应越大越好</w:t>
      </w:r>
    </w:p>
    <w:p w14:paraId="20AA1F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91.为了描述车刀的几何角度，通常要设立一个由三个相互垂直的平面组成的坐标平面系统，这三个平面，分别称为（   ）。</w:t>
      </w:r>
    </w:p>
    <w:p w14:paraId="15F9BF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A.前面    B.基面    C.切削平面    D.主剖面    E.后面</w:t>
      </w:r>
    </w:p>
    <w:p w14:paraId="63CC3B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92.特种加工是指那些不属于传统加工工艺范畴的加工方法,它是近几十年发展起来的新工艺。常用于加工复杂形腔的特种加工方法有（   ）。</w:t>
      </w:r>
    </w:p>
    <w:p w14:paraId="2E80AD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A.电火花加工    B.磨削加工    C.超声波加工    D.研磨    E.电解加工</w:t>
      </w:r>
    </w:p>
    <w:p w14:paraId="358886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93.生产过程是指从生产技术准备开始直到产品制造出来为止的全部过程。由人力、场所、部件、工艺、以及计划控制等组成。生产过程经历以下（   ）环节。</w:t>
      </w:r>
    </w:p>
    <w:p w14:paraId="4ECF89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A.材料准备    B.产品和流程设计    C.工艺制定    D.生产过程控制    E.员工培训</w:t>
      </w:r>
    </w:p>
    <w:p w14:paraId="5230FA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94.正确操作数控铣床，一定要熟悉、遵守数控铣床操作规程，认真做到（   ）。</w:t>
      </w:r>
    </w:p>
    <w:p w14:paraId="4203F1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A.了解铣床结构    B.了解铣床出厂日期、厂家    C.熟悉铣床操作面板    </w:t>
      </w:r>
    </w:p>
    <w:p w14:paraId="046324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D.熟悉工件用户    E.懂Z、X、Y轴正确回零</w:t>
      </w:r>
    </w:p>
    <w:p w14:paraId="684E1C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95.夹具误差主要是指（   ）等元件间的位置误差。</w:t>
      </w:r>
    </w:p>
    <w:p w14:paraId="6B926A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A.刀具    B.定位元件    C.对刀元件    D.引导装置    E.机床导轨</w:t>
      </w:r>
    </w:p>
    <w:p w14:paraId="7B29B1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96.卧式车床停车后有自转现象，可能是（   ）。</w:t>
      </w:r>
    </w:p>
    <w:p w14:paraId="406C1A1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A.摩擦离合器调整过紧    B.刹车制动带过松    C.主轴轴承间隙过大</w:t>
      </w:r>
    </w:p>
    <w:p w14:paraId="5D9B00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D.摩擦离合器调整过松    E.刹车制动带过紧</w:t>
      </w:r>
    </w:p>
    <w:p w14:paraId="682C1F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97.圆柱蜗杆按齿形分为（   ）。</w:t>
      </w:r>
    </w:p>
    <w:p w14:paraId="599A95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A.渐开线    B.延伸渐开线    C.法面直廓    D.阿基米德     E.环面</w:t>
      </w:r>
    </w:p>
    <w:p w14:paraId="26054C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98.可以用来铣削平面的铣刀有（   ）。</w:t>
      </w:r>
    </w:p>
    <w:p w14:paraId="697A7F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A.阶梯铣刀    B.齿槽铣刀    C.圆柱铣刀    D.端面铣刀   E.三面刃铣刀</w:t>
      </w:r>
    </w:p>
    <w:p w14:paraId="2E44B9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99.复杂形腔模常安装于注塑机上生产产品。将形腔模具安装于注塑机，进行调试时，常会出现以下问题（   ）。</w:t>
      </w:r>
    </w:p>
    <w:p w14:paraId="6AE92A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A.冲裁力不足    B.自动输料定位不正确    C.动静模锁模力不足 </w:t>
      </w:r>
    </w:p>
    <w:p w14:paraId="087500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D.注射孔、导流孔堵塞                    E.抽芯机构动作不到位</w:t>
      </w:r>
    </w:p>
    <w:p w14:paraId="2FFB63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100.数控机床夹具应满足（   ）的要求。</w:t>
      </w:r>
    </w:p>
    <w:p w14:paraId="65A033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A.高精度    B.工序集中    C.大批量生产    D.高柔性化   E.便于对刀</w:t>
      </w:r>
    </w:p>
    <w:p w14:paraId="108BD3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0"/>
          <w:sz w:val="21"/>
          <w:szCs w:val="21"/>
          <w:highlight w:val="none"/>
          <w:lang w:val="en-US" w:eastAsia="zh-CN" w:bidi="ar"/>
          <w14:textFill>
            <w14:solidFill>
              <w14:schemeClr w14:val="tx1"/>
            </w14:solidFill>
          </w14:textFill>
        </w:rPr>
        <w:t>三、判断题（判断以下各小题正确与否，如果正确画“√”，否则画“×”。）</w:t>
      </w:r>
    </w:p>
    <w:p w14:paraId="6905CA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  ）系统仿真中的三个基本概念是系统、模型、仿真。</w:t>
      </w:r>
    </w:p>
    <w:p w14:paraId="322B7C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  ）对系统进行研究，首先要对系统做出明确的描述，即确定系统各个要素：实体、属性、活动、状态、事件。</w:t>
      </w:r>
    </w:p>
    <w:p w14:paraId="0E5383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  ）组件在三维空间中的位置和方向是以指定的坐标系为参照的。</w:t>
      </w:r>
    </w:p>
    <w:p w14:paraId="43E811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  ）3D 视图中的坐标系有世界坐标系、父系坐标系、物体坐标系。</w:t>
      </w:r>
    </w:p>
    <w:p w14:paraId="3636A8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  ）计算机控制系统是由离散部分和连续部分两部分组合而成。</w:t>
      </w:r>
    </w:p>
    <w:p w14:paraId="1E3F8F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  ）数学模型按建立方法的不同可分为机理模型、统计模型和混合模型。</w:t>
      </w:r>
    </w:p>
    <w:p w14:paraId="1B544B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  ）读写器和电子标签之间的数据交换方式也可以划分为两种，分别是负载调制、反向散射调制。</w:t>
      </w:r>
    </w:p>
    <w:p w14:paraId="5BD32B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  ）典型的读写器终端一般由：天线、射频模块、逻辑控制模块三部分构成。</w:t>
      </w:r>
    </w:p>
    <w:p w14:paraId="75E70C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  ）根据是否破坏智能卡芯片的物理封装，可以将智能卡的攻击技术分为破坏性攻击和非破坏性攻击两类。</w:t>
      </w:r>
    </w:p>
    <w:p w14:paraId="28C2BE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  ）高频 RFID 系统典型的工作频率是 13.56MHz。</w:t>
      </w:r>
    </w:p>
    <w:p w14:paraId="57D5B5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  ）系统是由相互关联的要素组成的，在一定条件下具有特定功能的集合体。</w:t>
      </w:r>
    </w:p>
    <w:p w14:paraId="650558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  ）车间任务型生产属于离散型制造。</w:t>
      </w:r>
    </w:p>
    <w:p w14:paraId="161CF5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  ）过程检验是对从原材料投产到产品最终形成之前的各道工序上的在制品进行的符合性检验。</w:t>
      </w:r>
    </w:p>
    <w:p w14:paraId="1660BE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  ）精益生产的 7 大浪费：等待的浪费、过多搬运的浪费、不合格品的浪费、动作的浪费、加工的浪费、库存的浪费和生产量或生产时机不当的浪费。</w:t>
      </w:r>
    </w:p>
    <w:p w14:paraId="7FA869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  ）管理控制的一个基本任务就是要及时地发现工作中出现的偏差信息。</w:t>
      </w:r>
    </w:p>
    <w:p w14:paraId="191B9D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  ）控制强调的例外，不能仅依据偏差数值的大小来确定，而要从实际出发。</w:t>
      </w:r>
    </w:p>
    <w:p w14:paraId="3EDDE5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  ）从业者从事职业的态度是价值观、道德观的具体表现。</w:t>
      </w:r>
    </w:p>
    <w:p w14:paraId="6D0D2D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  ）树立企业信誉和形象的三个要素是，产品质量，服务质量和信守承诺。</w:t>
      </w:r>
    </w:p>
    <w:p w14:paraId="66B902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  ）“物联网”是指通过装置在物体上的各种信息传感设备，如 RFID 装置、红外感应器、全球定位系统、激光扫描器等等，赋予物体智能，并通过接口与互联网相连而形成一个物品与物品相连的巨大的分布式协同网络。</w:t>
      </w:r>
    </w:p>
    <w:p w14:paraId="4292557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  ）“因特网＋物联网＝智慧地球”。</w:t>
      </w:r>
    </w:p>
    <w:p w14:paraId="50E773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  ）蓝牙是一种支持设备短距离通信（一般 10m 内）的无线电技术。能在包括移动电话、PDA 无线耳机、笔记本电脑、相关外设等众多设备之间进行无线信息交换。</w:t>
      </w:r>
    </w:p>
    <w:p w14:paraId="4BD891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  ）传感器网：由各种传感器和传感器节点组成的网络。</w:t>
      </w:r>
    </w:p>
    <w:p w14:paraId="1B059F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  ）物联网中间件平台：用于支撑泛在应用的其他平台，例如封装和抽象网络和业务能力，向应用提供统一开放的接口等。</w:t>
      </w:r>
    </w:p>
    <w:p w14:paraId="54F933B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  ）计算机系统的资源是数据。</w:t>
      </w:r>
    </w:p>
    <w:p w14:paraId="7A5DC21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  ）云计算是物联网的一个组成部分。</w:t>
      </w:r>
    </w:p>
    <w:p w14:paraId="329003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  ）RFID 技术具有无接触、精度高、抗干扰、速度快以及适应环境能力强等显著优点，可广泛应用于诸如物流管理、交通运输、医疗卫生、商品防伪、资产管理以及国防军事等领域，被公认为二十一世纪十大重要技术之一。</w:t>
      </w:r>
    </w:p>
    <w:p w14:paraId="578C1B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  ）令牌访问原理可用于环形网络，构成令牌环形网；也可用于总线网，构成令牌总线网络。</w:t>
      </w:r>
    </w:p>
    <w:p w14:paraId="1019DA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  ）CAN 总线在传输距离为 10Km 时，其最大传输速率可达 1Mbps。</w:t>
      </w:r>
    </w:p>
    <w:p w14:paraId="63132E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  ）若工件的毛坯有形状、位置误差，加工后的工件仍然有类似的形状、位置误差。</w:t>
      </w:r>
    </w:p>
    <w:p w14:paraId="610AE4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  ）加工纯铝、纯铜工件切削速度要低些。</w:t>
      </w:r>
    </w:p>
    <w:p w14:paraId="79D86F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  ）以信息资源的开发与利用为中心的信息管理强调以计算机技术为核心，以管理信息系统为主要阵地，以解决大量数据处理和检索问题为主要任务。</w:t>
      </w:r>
    </w:p>
    <w:p w14:paraId="3464B0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  ）根据信息技术扩散模型，在集成阶段，企业通过总结经验教训，开始认识到运用系统的方法，从总体出发，全面规划，进行信息系统的建设与改造。</w:t>
      </w:r>
    </w:p>
    <w:p w14:paraId="743AA2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  ）管理信息系统纯粹是一个技术系统，人的作用只是微乎其微。</w:t>
      </w:r>
    </w:p>
    <w:p w14:paraId="7093633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  ）管理信息系统由信息的采集、信息的传递、信息的储存、信息的加工、信息的维护和信息的使用五个方面组成。</w:t>
      </w:r>
    </w:p>
    <w:p w14:paraId="156B81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  ）许多企业都能从记录到的客户销售数据中经过仔细分析得到潜在的客户需求并极力追求进一步的市场份额，这说明了信息系统可以改进企业的生产销售方式。</w:t>
      </w:r>
    </w:p>
    <w:p w14:paraId="666493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  ）管理信息系统是仅仅服务于管理控制层的信息系统，所以从广义上，MIS 对各个子系统具有管理、控制、计划的功能。</w:t>
      </w:r>
    </w:p>
    <w:p w14:paraId="4FD947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  ）对信息资源进行有效管理，不仅要考虑信息系统的输入部分和输出部分，更应该重视将输入数据转换成输出信息的信息处理部分。</w:t>
      </w:r>
    </w:p>
    <w:p w14:paraId="2E5AFD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  ）SCM 与 ERP、CRM 之间是你中有我、我中有你的关系，其中，ERP 定位于企业外部资源特别是原材料和零部件等资源与企业生产制造过程的集成管理。</w:t>
      </w:r>
    </w:p>
    <w:p w14:paraId="69D39F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  ）软件的质量保证工作一般在编码工作结束后才开始。</w:t>
      </w:r>
    </w:p>
    <w:p w14:paraId="0159D0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  ）现在人们普遍认为优秀的程序除了功能正确，性能优良之外，还应该容易看懂、容易使用、容易修改和扩充。</w:t>
      </w:r>
    </w:p>
    <w:p w14:paraId="758C45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  ）编码风格由个人喜好决定，没有固定格式。</w:t>
      </w:r>
    </w:p>
    <w:p w14:paraId="76DAB0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  ）面向对象建模得到的模型包含系统的 3 个要素，即动态结构、交互次序和数据变换。</w:t>
      </w:r>
    </w:p>
    <w:p w14:paraId="17C362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  ）CAN 总线错误帧中的错误标志叠加区的长度可为1至6位。</w:t>
      </w:r>
    </w:p>
    <w:p w14:paraId="6603D2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  ）CAN 总线中，数据帧和远程帧均以帧间空间与总线上前面所传的帧分隔开。</w:t>
      </w:r>
    </w:p>
    <w:p w14:paraId="2D9704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  ）在 CAN 总线中，当引起重同步的沿的相位误差数值大于重同步跳转宽度时，若相位误差为负，则相位缓冲段 1 延长数值等于重同步跳转宽度；若相位误差为正时，则相位缓冲段 2 缩短数值等于重同步跳转宽度。</w:t>
      </w:r>
    </w:p>
    <w:p w14:paraId="15B993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  ）现场管理的 3 大手法：5S 管理、目视管理和定置管理。</w:t>
      </w:r>
    </w:p>
    <w:p w14:paraId="0F6FAC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  ）RTU 与调度端的通讯必须采用同步通讯模式。</w:t>
      </w:r>
    </w:p>
    <w:p w14:paraId="438158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  ）时间分辨率是事件顺序记录的一项重要指标。</w:t>
      </w:r>
    </w:p>
    <w:p w14:paraId="21A8F6B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  ）当由于线圈、绝缘件、导线或电缆芯受潮导致绝缘不合格时，用灯泡、电吹风进行干燥，可提高其绝缘强度。</w:t>
      </w:r>
    </w:p>
    <w:p w14:paraId="7D5755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  ）用两只功率表不能准确测量三相三线制电路中的有功功率。</w:t>
      </w:r>
    </w:p>
    <w:p w14:paraId="3367D2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  ）锂基润滑脂具有较好的机械安定性和较好的抗水性，适于潮湿和与水接触的机械部位。</w:t>
      </w:r>
    </w:p>
    <w:p w14:paraId="7C9292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  ）在液压传动系统中，常用的管接头中主要有焊接式、卡套式、扩口式及敦管接头等。</w:t>
      </w:r>
    </w:p>
    <w:p w14:paraId="6FE1FD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  ）薄壁式、扩口式管接头常于薄璧钢管、铜管、尼龙管或塑料管的连接，适用于低压系统。</w:t>
      </w:r>
    </w:p>
    <w:p w14:paraId="2AAFFF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  ）在装配螺旋传动机构时需要对丝杠螺母副的配合间隙进行测量，对一些丝杠螺母副的传动精度有影响的轴向间隙进行调整。</w:t>
      </w:r>
    </w:p>
    <w:p w14:paraId="2E27D0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  ）尺寸公差是指上极限尺寸减下极限尺寸之差，或上极限偏差减下极限偏差之差，它是允许的尺寸变动量。</w:t>
      </w:r>
    </w:p>
    <w:p w14:paraId="7DB6843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  ）通过刮削后的工件表面，不仅能够获得很高的几何精度、尺寸精度、接触精度、传动精度，还能形成比较均匀的凹坑，创造良好的存油条件。</w:t>
      </w:r>
    </w:p>
    <w:p w14:paraId="4C864AA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  ）錾子的前角是前面与基面之间的夹角。</w:t>
      </w:r>
    </w:p>
    <w:p w14:paraId="13DDA6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  ）螺纹是在圆柱或圆锥表面上，沿着螺旋线所形成的具有规定牙型的连续凸起形状。</w:t>
      </w:r>
    </w:p>
    <w:p w14:paraId="79BE2E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  ）精刮在细刮的基础上进行，精刮可进一步增加刮削表面的显点数量使工件符合预期的精度要求。</w:t>
      </w:r>
    </w:p>
    <w:p w14:paraId="574505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60.（  ）划线时，划线尖端要紧贴导向工具移动，上部向外侧倾斜15°～30°角，向划线方向倾斜45°～75°角。</w:t>
      </w:r>
    </w:p>
    <w:p w14:paraId="0D8982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61.（  ）在螺纹大径与小径之间，设想有一圆柱面在其轴向剖面内，素线上的牙宽和槽宽相等，则该假想圆柱面的直径称为中径。</w:t>
      </w:r>
    </w:p>
    <w:p w14:paraId="156025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62.（  ）直径在 15mm 以下的管子，一般可用冷弯方法进行弯曲。</w:t>
      </w:r>
    </w:p>
    <w:p w14:paraId="46117F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63.（  ）錾子在刃磨时，应在旋转的砂轮上作左右移动，錾子的锋口两面应交替刃磨，并保持宽度一致。</w:t>
      </w:r>
    </w:p>
    <w:p w14:paraId="471C23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64.（  ）当刮削到每25mm×25mm面积内有2～5个研点时，粗刮即可结束。</w:t>
      </w:r>
    </w:p>
    <w:p w14:paraId="7693A9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65.（  ）尖錾两侧面要磨成向柄部逐渐变窄的形状，是为了防止錾削沟槽过程中被沟槽卡住。</w:t>
      </w:r>
    </w:p>
    <w:p w14:paraId="6008BD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66.（  ）内锥外柱形主轴滑动轴承外圆与外套内孔与主轴外圆的接触精度为在任意25mm×25mm范围内达到15点以上。</w:t>
      </w:r>
    </w:p>
    <w:p w14:paraId="1D0538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67.（  ）分齿的作用可使工件的锯缝宽度等于锯条背部的厚度，锯条不会被锯缝咬住，减少锯条与锯缝的摩擦阻力，锯条不致摩擦过热而加快磨损。</w:t>
      </w:r>
    </w:p>
    <w:p w14:paraId="760244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68.（  ）钳工的工作范围其中包括：划线、錾削、锉削、锯削和钻、扩、锪与铰孔，以及螺纹加工、刮削、研磨、矫正弯形和装配修理技术。</w:t>
      </w:r>
    </w:p>
    <w:p w14:paraId="20C519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69.（  ）在微分筒前端圆锥面的圆周上刻有50等分的刻线，微分筒旋转一圈，测微螺杆就会轴向移动0.5mm。</w:t>
      </w:r>
    </w:p>
    <w:p w14:paraId="0072AB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70.（  ）常用的研具有灰铸铁、球墨铸铁、低碳钢与铜等材料。</w:t>
      </w:r>
    </w:p>
    <w:p w14:paraId="6E8008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71.（  ）滑动轴承根据结构形式可以分为：整体式滑动轴承、剖分式滑动轴承、锥形表面滑动轴承、多瓦式自动调位轴承。</w:t>
      </w:r>
    </w:p>
    <w:p w14:paraId="588058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72.（  ）制订清洗工艺要求时要考虑工艺的可靠性，对清洗对象的影响，有利于自然环境的保护和较高的效率。</w:t>
      </w:r>
    </w:p>
    <w:p w14:paraId="59A1FA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73.（  ）通常研磨的余量控制在0.005～0.03mm范围内比较适宜。</w:t>
      </w:r>
    </w:p>
    <w:p w14:paraId="251C03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74.（  ）分度头的分度盘在划线时可起到对工件实现分度和等分的作用。</w:t>
      </w:r>
    </w:p>
    <w:p w14:paraId="399218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75.（  ）选用V带时，首先应根据所需传动的功率和主动轮的转速选择普通V带的型号和根数。</w:t>
      </w:r>
    </w:p>
    <w:p w14:paraId="3D6571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76.（  ）气动装置中信号传递的速度基本与光、电控制的速度相同。</w:t>
      </w:r>
    </w:p>
    <w:p w14:paraId="549AE9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77.（  ）机床夹具按其使用特点可分为通用夹具、专用夹具、可调夹具和组合夹具。</w:t>
      </w:r>
    </w:p>
    <w:p w14:paraId="43457D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78.（  ）专为某种产品的某道工序而设计制造的夹具称为专用夹具。</w:t>
      </w:r>
    </w:p>
    <w:p w14:paraId="233831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79.（  ）组合机床上所使用的夹具称为组合夹具。</w:t>
      </w:r>
    </w:p>
    <w:p w14:paraId="6167EB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80.（  ）组合夹具是由一套预先制造好的标准元件组装成的专用夹具。</w:t>
      </w:r>
    </w:p>
    <w:p w14:paraId="45BD1B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81.（  ）组合夹具只适于在新产品试制和在单件小批生产中应用。</w:t>
      </w:r>
    </w:p>
    <w:p w14:paraId="56ADFA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82.（  ）任一刚体在空间都有6个自由度。</w:t>
      </w:r>
    </w:p>
    <w:p w14:paraId="419FD8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83.（  ）不完全定位在机械加工中是不允许出现的。</w:t>
      </w:r>
    </w:p>
    <w:p w14:paraId="31A902A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84.（  ）欠定位在实际生产中是允许存在的。</w:t>
      </w:r>
    </w:p>
    <w:p w14:paraId="2A6BB7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85.（  ）在实际生产中能够看到过定位夹具的应用。</w:t>
      </w:r>
    </w:p>
    <w:p w14:paraId="760D0E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86.（  ）电火花加工时，温度可达 10000℃以上，因而使金属熔化或汽化。</w:t>
      </w:r>
    </w:p>
    <w:p w14:paraId="21AA83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87.（  ）弯曲件产生挠度只与材料的性质有关，而与弯曲件在弯曲方向上的宽度无关。</w:t>
      </w:r>
    </w:p>
    <w:p w14:paraId="65DD2D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88.（  ）补偿文件是使用双频激光干涉仪检测三坐标测量机的位置度、直线度和角度误差后生成的文件。</w:t>
      </w:r>
    </w:p>
    <w:p w14:paraId="6AD264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89.（  ）三坐标测量机 z 轴的平衡分为重锤平衡和气动平衡。</w:t>
      </w:r>
    </w:p>
    <w:p w14:paraId="145692F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90.（  ）齿轮基节仪主要用于测量齿轮的相邻齿距误差，它由本体、切线测头、量爪、千分表等部分组成。</w:t>
      </w:r>
    </w:p>
    <w:p w14:paraId="10F8F5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91.（  ）凸轮轮廓的设计就是将凸轮视作固定的，从而作出从动件尖端相对于凸轮的运动轨迹。</w:t>
      </w:r>
    </w:p>
    <w:p w14:paraId="2B807E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92.（  ）大型工件划线时，尽可能使划线的尺寸基准与加工基准一致。</w:t>
      </w:r>
    </w:p>
    <w:p w14:paraId="234052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93.（  ）尺寸基准选定以后，根据划线内容，首先应合理选定第一划线位置。</w:t>
      </w:r>
    </w:p>
    <w:p w14:paraId="229205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94.（  ）尽量选定划线面积较小的位置作为第一划线位置。</w:t>
      </w:r>
    </w:p>
    <w:p w14:paraId="4A1A63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95.（  ）接触精度是齿轮的一项制造精度，所以和装配无关。</w:t>
      </w:r>
    </w:p>
    <w:p w14:paraId="395151B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96.（  ）铰孔时，铰削余量越小，铰后的表面越光洁。</w:t>
      </w:r>
    </w:p>
    <w:p w14:paraId="001AB1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97.（  ）螺纹的基准线是螺旋线。</w:t>
      </w:r>
    </w:p>
    <w:p w14:paraId="6D6A617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98.（  ）多线螺纹的螺距就是螺纹的导程。</w:t>
      </w:r>
    </w:p>
    <w:p w14:paraId="790622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99.（  ）螺纹精度由螺纹公差带和旋合长度组成。</w:t>
      </w:r>
    </w:p>
    <w:p w14:paraId="3750EE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100.（  ）手用丝锥α。=10°～12°。</w:t>
      </w:r>
    </w:p>
    <w:p w14:paraId="13D14C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101.（  ）标准群钻圆弧刃上各点的前角比磨出圆弧刃之前减小，楔角增大，强度提高。</w:t>
      </w:r>
    </w:p>
    <w:p w14:paraId="0DDD92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102.（  ）标准群钻在后刀面上磨有两边对称的分屑槽。</w:t>
      </w:r>
    </w:p>
    <w:p w14:paraId="516986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103.（  ）钻精孔的钻头，其刃倾角为零度。</w:t>
      </w:r>
    </w:p>
    <w:p w14:paraId="3CB7F8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104.（  ）孔的中心轴线与孔的端面不垂直的孔，必须采用钻斜孔的方法进行钻孔。</w:t>
      </w:r>
    </w:p>
    <w:p w14:paraId="4DDAFA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105.（  ）用深孔钻钻削深孔时，为了保持排屑畅通，可使注入的切削液具有一定的压力。</w:t>
      </w:r>
    </w:p>
    <w:p w14:paraId="2E237A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106.（  ）用接长钻钻深孔时，可以一钻到底，同深孔钻一样不必中途退出排屑。</w:t>
      </w:r>
    </w:p>
    <w:p w14:paraId="7C673E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107.（  ）销联接损坏或磨损时，一般是重新钻铰尺寸较大的销孔。</w:t>
      </w:r>
    </w:p>
    <w:p w14:paraId="3302A1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108.（  ）圆锥销的锥度为 7:24。</w:t>
      </w:r>
    </w:p>
    <w:p w14:paraId="2F3593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109.（  ）铰削有键槽的孔时，须选用螺旋槽铰刀。</w:t>
      </w:r>
    </w:p>
    <w:p w14:paraId="49D30C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110.（  ）目前最硬的刀具材料是陶瓷材料。</w:t>
      </w:r>
    </w:p>
    <w:p w14:paraId="461BAE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111.（  ）手用铰刀的倒锥量大于机铰刀的倒锥量。</w:t>
      </w:r>
    </w:p>
    <w:p w14:paraId="736CEE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112.（  ）在钻削中，切削速度 V 和进给量 f 对钻头耐用度的影响是相同的。</w:t>
      </w:r>
    </w:p>
    <w:p w14:paraId="352D77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113.（  ）喷吸钻适用于中等直径深孔的加工。</w:t>
      </w:r>
    </w:p>
    <w:p w14:paraId="1995545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114.（  ）可转位浅孔钻，适合在车床上加工中等直径的浅孔，能钻孔、镗孔和车端面。</w:t>
      </w:r>
    </w:p>
    <w:p w14:paraId="025D00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115.（  ）硬质合金的特点是耐热性好，切削效率低。</w:t>
      </w:r>
    </w:p>
    <w:p w14:paraId="5CCF48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116.（  ）T8中的数字 8 表示钢中平均含碳量为千分之 8。</w:t>
      </w:r>
    </w:p>
    <w:p w14:paraId="0FFA90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117.（  ）用横向磨削法磨削平面时，磨削宽度应等于横向进给量。</w:t>
      </w:r>
    </w:p>
    <w:p w14:paraId="0AD524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118.（  ）数控机床伺服系统的增益系数 Kv 越大，进给响应越快，位置控制精度越高。</w:t>
      </w:r>
    </w:p>
    <w:p w14:paraId="4766526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119.（  ）石墨润滑脂用于外露重载的轴承，不宜用于滚动轴承。</w:t>
      </w:r>
    </w:p>
    <w:p w14:paraId="4F8286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120.（  ）尺寸链计算中的反计算是已知组成环求封闭环的尺寸及公差。</w:t>
      </w:r>
    </w:p>
    <w:p w14:paraId="3D313A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121.（  ）H7/g6 是小间隙配合，用于精密滑动零件配合部位。</w:t>
      </w:r>
    </w:p>
    <w:p w14:paraId="440988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122.（  ）装配图和零件图的作用不同，但是对尺寸标注的要求是一致的。</w:t>
      </w:r>
    </w:p>
    <w:p w14:paraId="57CE7F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123.（  ）原始误差等于工艺系统的几何误差。</w:t>
      </w:r>
    </w:p>
    <w:p w14:paraId="5CD9D0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124.（  ）一般的切削加工，由于切削热大部分被切屑带走，因此工件表面层金相组织变化可以忽略不计。</w:t>
      </w:r>
    </w:p>
    <w:p w14:paraId="55EE1B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125.（  ）气动系统漏气会增加能量消耗，但不会造成供气压力的下降。</w:t>
      </w:r>
    </w:p>
    <w:p w14:paraId="32040B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126.（  ）程序编制的一般过程是确定工艺路线、计算刀具轨迹的坐标值、编写加工程序、程序输入数控系统、程序检验。</w:t>
      </w:r>
    </w:p>
    <w:p w14:paraId="5C62E2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127.（  ）示值误差越小，测量器具的精度就越低。</w:t>
      </w:r>
    </w:p>
    <w:p w14:paraId="17DEE5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128.（  ）杠杆千分表的测杆轴线与被测工件的夹角越小，测量误差就越大。</w:t>
      </w:r>
    </w:p>
    <w:p w14:paraId="43D907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129.（  ）YT30硬度及耐热性很高，但韧性很差，适合于粗加工；而YT5相反，适于精加工。</w:t>
      </w:r>
    </w:p>
    <w:p w14:paraId="169AFF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130.（  ）实践证明，涂层刀片在高速切削钢件和铸铁时能获得良好效果，比未涂层刀片的刀具寿命提高1～3倍，高者可达5～10倍。</w:t>
      </w:r>
    </w:p>
    <w:p w14:paraId="4C34E3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131.（  ）涂层常用于硬质合金刀具，而不能用于高速钢刀具。</w:t>
      </w:r>
    </w:p>
    <w:p w14:paraId="17371DA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132.（  ）立方氮化硼是一种超硬材料，其硬度略低于人造金刚石，但不能以正常的切削速度切削淬火等硬度较高的材料。</w:t>
      </w:r>
    </w:p>
    <w:p w14:paraId="5AA02D7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133.（  ）轴承检测室检测轴承时可以在0～35℃之间进行。</w:t>
      </w:r>
    </w:p>
    <w:p w14:paraId="314AD4D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134.（  ）背吃刀量 ap 增大一倍时，切削力 FC 也增大一倍；当进给量 f 增大一倍时，切削力 FC 也增大一倍。</w:t>
      </w:r>
    </w:p>
    <w:p w14:paraId="7328DE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135.（  ）静压导轨的工作原理是使导轨处于液体摩擦状态。</w:t>
      </w:r>
    </w:p>
    <w:p w14:paraId="68B994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136.（  ）采用硫化钨或硫化钼涂层的刀片容易产生积屑瘤。</w:t>
      </w:r>
    </w:p>
    <w:p w14:paraId="55FA88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137.（  ）积屑瘤的产生和刀具刃前区的温度与压力分布有关，温度越高越容易产生积屑瘤。</w:t>
      </w:r>
    </w:p>
    <w:p w14:paraId="3CEE2E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138.（  ）YB 型叶片泵的转子能正反方向旋转。</w:t>
      </w:r>
    </w:p>
    <w:p w14:paraId="5FC6B1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139.（  ）柱塞泵是利用柱塞的往复运动进行工作的，由于柱塞的外圆及与之相配合的孔易实现精密配合，所以柱塞泵一般做成中、高压泵，用于中、高压系统中。</w:t>
      </w:r>
    </w:p>
    <w:p w14:paraId="038FE32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140.（  ）若输给轴向柱塞泵以高压油，则一般可作为液压马达。</w:t>
      </w:r>
    </w:p>
    <w:p w14:paraId="6FB903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141.（  ）氮化处理应安排在粗加工之前进行。</w:t>
      </w:r>
    </w:p>
    <w:p w14:paraId="28A43C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142.（  ）淬火一般安排在精加工前，作用是提高硬度，消除残余应力。</w:t>
      </w:r>
    </w:p>
    <w:p w14:paraId="72FCEDE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143.（  ）去应力退火的温度通常比最后一次退火低 20-30℃，以免降低硬度及力学性能。</w:t>
      </w:r>
    </w:p>
    <w:p w14:paraId="7C370B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144.（  ）差动分度法一般用于解决较大度数的分度。</w:t>
      </w:r>
    </w:p>
    <w:p w14:paraId="163A29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145.（  ）润滑脂是一种稠化的润滑油。其工作温度不宜超过 55-60℃。</w:t>
      </w:r>
    </w:p>
    <w:p w14:paraId="2AB667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146.（  ）P 类（钨钛钴类）硬质合金主要用于加工塑性材料。</w:t>
      </w:r>
    </w:p>
    <w:p w14:paraId="3AE3E3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147.（  ）直径在 10mm 以下的钢制铆钉可以用冷铆的方法进行铆接。</w:t>
      </w:r>
    </w:p>
    <w:p w14:paraId="2A8CA3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148.（  ）半圆头铆钉伸出部分的长度应为铆钉直径的 2 倍。</w:t>
      </w:r>
    </w:p>
    <w:p w14:paraId="22BCA2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149.（  ）粘接面的间隙单面以 0.1～0.2mm 为宜。</w:t>
      </w:r>
    </w:p>
    <w:p w14:paraId="5E45A2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150.（  ）数控机床既可以自动加工，也可以手动加工。</w:t>
      </w:r>
    </w:p>
    <w:p w14:paraId="485E7B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151.（  ）数控机床切削精度检验又称为静态精度检验。</w:t>
      </w:r>
    </w:p>
    <w:p w14:paraId="089893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152.（  ）滚珠丝杠副的螺母或支撑轴承预紧力过紧或过松会导致反向误差大，加工精度不准。</w:t>
      </w:r>
    </w:p>
    <w:p w14:paraId="5D73D1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153.（  ）闭环数控机床的检测元件安装在伺服电动机上。</w:t>
      </w:r>
    </w:p>
    <w:p w14:paraId="4D9688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154.（  ）主轴上刀具松不开的原因之一可能是系统压力过高。</w:t>
      </w:r>
    </w:p>
    <w:p w14:paraId="3EC29D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155.（  ）检验数控车床主轴与尾座两顶尖等高情况时，通常只允许尾座端高。</w:t>
      </w:r>
    </w:p>
    <w:p w14:paraId="15BB36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156.（  ）一般高精度的数控机床多采用开环控制，所有的控制信号都是从数控系统发出的。</w:t>
      </w:r>
    </w:p>
    <w:p w14:paraId="3CE30E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157.（  ）精度要求较高的可转位面铣刀应设置调整块，以减小铣刀的轴向跳动量。</w:t>
      </w:r>
    </w:p>
    <w:p w14:paraId="16751C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158.（  ）一般脉冲当量越小，机床的加工精度越低。</w:t>
      </w:r>
    </w:p>
    <w:p w14:paraId="5B59B4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159.（  ）数控机床由于数控系统参数全部丢失而引起的机床瘫痪，称为 “死机”。</w:t>
      </w:r>
    </w:p>
    <w:p w14:paraId="0C3E66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160.（  ）干扰是指有用信号与噪声信号两者之比大到一定程度时，噪声信号影响到数控系统正常工作这一物理现象。</w:t>
      </w:r>
    </w:p>
    <w:p w14:paraId="5425D0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161.（  ）高速主轴为满足其性能要求，在结构上主要是采用直流伺服化结构，从而减少传动环节，具有更高的可靠性。</w:t>
      </w:r>
    </w:p>
    <w:p w14:paraId="6483F8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162.（  ）一个自由度施加一定规律的控制作用，机器人就可实现要求的空间轨迹。</w:t>
      </w:r>
    </w:p>
    <w:p w14:paraId="1B31E7E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163（  ）动作级编程语言是最高一级的机器人语言。</w:t>
      </w:r>
    </w:p>
    <w:p w14:paraId="1EB8B9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164.（  ）目前机器人中较为常用的是旋转型光电式编码器。</w:t>
      </w:r>
    </w:p>
    <w:p w14:paraId="064F349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165.（  ）交互系统是实现机器人与外部环境中的设备相互联系和协调的系统。</w:t>
      </w:r>
    </w:p>
    <w:p w14:paraId="369C56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166.（  ）机器人是具有脑、手、脚等三要素的个体。</w:t>
      </w:r>
    </w:p>
    <w:p w14:paraId="1B64AE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167.（  ）与超声传感器相比，红外测距的准确度较低。</w:t>
      </w:r>
    </w:p>
    <w:p w14:paraId="0E5687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168.（  ）变频调速主轴电机可实现无级调速</w:t>
      </w:r>
    </w:p>
    <w:p w14:paraId="0D33266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169.（  ）机器人控制器是根据指令及传感器信息控制机器人完成一定动作或作业任务的装置。</w:t>
      </w:r>
    </w:p>
    <w:p w14:paraId="5B32B6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170.（  ）最大工作速度通常指机器人单关节速度。</w:t>
      </w:r>
    </w:p>
    <w:p w14:paraId="7B4739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171.（  ）二自由度手腕能使手部获得空间任意姿态。</w:t>
      </w:r>
    </w:p>
    <w:p w14:paraId="620E167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172.（  ）工业机器人的自由度一般是 1～3 个。</w:t>
      </w:r>
    </w:p>
    <w:p w14:paraId="17561F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173.（  ）机器人系统结构通常由四个相互作用的部分组成：机械手、环境、任务和控制器。</w:t>
      </w:r>
    </w:p>
    <w:p w14:paraId="707C2E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174.（  ）RS262C 接口传输数据最多可实现一台计算机对一台机床。</w:t>
      </w:r>
    </w:p>
    <w:p w14:paraId="69972F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175.（  ）现代数控系统均采用变增益位置控制，一般要尽可能使快速定位（G00）时所使用的增益高一些。</w:t>
      </w:r>
    </w:p>
    <w:p w14:paraId="6339D9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176.（  ）双螺母消除轴向间隙的结构形式结构紧凑，工作可靠，调整方便，能够精确调整。</w:t>
      </w:r>
    </w:p>
    <w:p w14:paraId="4C1F4D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177.（  ）参考点是机床上的一个固定点，与加工程序无关。</w:t>
      </w:r>
    </w:p>
    <w:p w14:paraId="1D1C9F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178.（  ）双频激光测量仪检测报告是定位精度曲线，无法提供反向间隙数据。</w:t>
      </w:r>
    </w:p>
    <w:p w14:paraId="2BAB7CA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179.（  ）工业机器人是一种能自动控制，可重复编程，多功能、多自由度的操作机。</w:t>
      </w:r>
    </w:p>
    <w:p w14:paraId="08997C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180.（  ）机器人各轴关节均有硬限位挡块，但也要设置软限位。</w:t>
      </w:r>
    </w:p>
    <w:p w14:paraId="598C4B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181.（  ）示教编程时，过渡点尽量用关节运动指令，精确点尽量用点指令。</w:t>
      </w:r>
    </w:p>
    <w:p w14:paraId="14E93E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182.（  ）脉冲分配器的作用是使电动机绕组的通电顺序按一定规律变化。</w:t>
      </w:r>
    </w:p>
    <w:p w14:paraId="6A2A13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183.（  ）图形符号和文字标号用以表示和区别二次回路图中的各个电气设备。</w:t>
      </w:r>
    </w:p>
    <w:p w14:paraId="605507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184.（  ）电柜在走线的时候应该按照先接强电后接控制电，强电与控制电尽量分开，走线时应该就近接线等原则。</w:t>
      </w:r>
    </w:p>
    <w:p w14:paraId="7DB4E6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185.（  ）直齿、斜齿和弧齿锥齿轮用于两平行轴的传动。</w:t>
      </w:r>
    </w:p>
    <w:p w14:paraId="2291C7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186.（  ）齿轮传动机构在装配后的跑合可分为加载跑合和电火花跑合两种。</w:t>
      </w:r>
    </w:p>
    <w:p w14:paraId="0238BC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187.（  ）锥齿轮传动机构啮合用涂色法检查时，齿面的接触斑点在齿高和齿宽方向应不少于 40%～60%。</w:t>
      </w:r>
    </w:p>
    <w:p w14:paraId="455202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188.（  ）形成积屑瘤的条件主要取决于切削温度。</w:t>
      </w:r>
    </w:p>
    <w:p w14:paraId="1663C6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189.（  ）齿轮传动机构装配后的跑合，是为了提高接触精度，减小噪声。</w:t>
      </w:r>
    </w:p>
    <w:p w14:paraId="2B978B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190.（  ）齿轮传动可用来传递运动的转矩、改变转速的大小和方向，还可把转动变为移动。</w:t>
      </w:r>
    </w:p>
    <w:p w14:paraId="6674B5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191.（  ）齿轮齿条传动是将旋转运动变为直线运动。</w:t>
      </w:r>
    </w:p>
    <w:p w14:paraId="291838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192.（  ）工件定位时，若夹具上的定位点不足六个，则肯定不会出现重复定位。</w:t>
      </w:r>
    </w:p>
    <w:p w14:paraId="4BB8F9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193.（  ）蜗杆传动的效率较高，工作时发热小不需要良好的润滑。</w:t>
      </w:r>
    </w:p>
    <w:p w14:paraId="38F5E8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194.（  ）蜗杆传动精度有 12 个等级。</w:t>
      </w:r>
    </w:p>
    <w:p w14:paraId="710D39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195.（  ）齿轮传动中的运动精度是指齿轮在转动一周中的最大转角误差。</w:t>
      </w:r>
    </w:p>
    <w:p w14:paraId="573591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196.（  ）齿轮传动的特点包括：能保证一定的瞬时传动比，传动的准确可靠，并有过载保护作用。</w:t>
      </w:r>
    </w:p>
    <w:p w14:paraId="0D5D89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197.（  ）蜗杆传动的侧隙共分六种。</w:t>
      </w:r>
    </w:p>
    <w:p w14:paraId="24E226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198.（  ）杠杆卡规的分度值常用的有 0.002mm 和 0.001mm。</w:t>
      </w:r>
    </w:p>
    <w:p w14:paraId="0EA7573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199.（  ）CNC 系统中，用软件实现插补运算比硬件插补器运算速度快。</w:t>
      </w:r>
    </w:p>
    <w:p w14:paraId="69A743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200.（  ）轴承套塑性越好，与轴颈的压力分布越均匀。</w:t>
      </w:r>
    </w:p>
    <w:p w14:paraId="6D37AD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201.（  ）轴承的使用寿命长短，主要看轴承的跑合性好坏，减磨性好坏和耐磨性的好坏。</w:t>
      </w:r>
    </w:p>
    <w:p w14:paraId="14E481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202.（  ）通过零点偏移设定的工件坐标系，当机床关机后再开机，其坐标系将消失。</w:t>
      </w:r>
    </w:p>
    <w:p w14:paraId="47E63C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203.（  ）含油轴承的材料是天然原料。</w:t>
      </w:r>
    </w:p>
    <w:p w14:paraId="350287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204.（  ）浇铸巴氏合金前先要在其基体上镀锡，其原因为使它与轴承合金粘合更牢固。</w:t>
      </w:r>
    </w:p>
    <w:p w14:paraId="53CB7D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205.（  ）动压轴承具有油膜刚度好和主轴旋转精度高的特点。</w:t>
      </w:r>
    </w:p>
    <w:p w14:paraId="7CDDC0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206.（  ）油楔的承载能力，除与几何尺寸有关外，还与油的粘度、轴的转速和间隙有关。</w:t>
      </w:r>
    </w:p>
    <w:p w14:paraId="6544D4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207.（  ）剖分式轴瓦一般都用与其相配的轴来研点。</w:t>
      </w:r>
    </w:p>
    <w:p w14:paraId="40E552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208.（  ）前后两个滚动轴承的径向圆跳动量不等时，应使前轴承的径向圆跳动量比后轴承的小。</w:t>
      </w:r>
    </w:p>
    <w:p w14:paraId="07EA96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209.（  ）联轴器在工作时具有接合和分离的功能。</w:t>
      </w:r>
    </w:p>
    <w:p w14:paraId="01A5DA3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210.（  ）液压缸中的压力越大，所产生的推力也越大，活塞的运动速度也越快。</w:t>
      </w:r>
    </w:p>
    <w:p w14:paraId="5C4241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211.（  ）对摩擦离合器，应解决发热和磨损补偿问题。</w:t>
      </w:r>
    </w:p>
    <w:p w14:paraId="27EA0E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212.（  ）齿式离合器的端齿有三角形、锯齿形、梯形、矩形等多种。</w:t>
      </w:r>
    </w:p>
    <w:p w14:paraId="22D582A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213.（  ）液压系统由驱动元件、执行元件、控制元件、辅助元件组成。</w:t>
      </w:r>
    </w:p>
    <w:p w14:paraId="374BDA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214.（  ）齿轮泵属于变量泵。</w:t>
      </w:r>
    </w:p>
    <w:p w14:paraId="6376DC9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215.（  ）叶片泵分为单作用式叶片泵和双作用式叶片泵两种。</w:t>
      </w:r>
    </w:p>
    <w:p w14:paraId="76E955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216.（  ）双活塞杆式液压缸工作台的移动范围是活塞或缸筒有效行程的两倍。</w:t>
      </w:r>
    </w:p>
    <w:p w14:paraId="295B71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217.（  ）控制元件可分为压力控制阀、流量控制阀和方向控制阀。</w:t>
      </w:r>
    </w:p>
    <w:p w14:paraId="42B8AC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218.（  ）螺纹连接是一种可拆的固定连接，它具有结构简单、连接可靠且装拆方便迅速等优点。</w:t>
      </w:r>
    </w:p>
    <w:p w14:paraId="331F2C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219.（  ）液压系统元件中橡胶管和塑料管主要用于固定元件之间的管道连接。</w:t>
      </w:r>
    </w:p>
    <w:p w14:paraId="08FD94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220.（  ）液压系统中机构出现爬行的主要原因是液压缸和管道中有空气。</w:t>
      </w:r>
    </w:p>
    <w:p w14:paraId="4C237F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221.（  ）对长径比小的高速旋转件，只需进行静平衡。</w:t>
      </w:r>
    </w:p>
    <w:p w14:paraId="727FA3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222.（  ）长径比很大的旋转件，只需进行静平衡，不必进行动平衡。</w:t>
      </w:r>
    </w:p>
    <w:p w14:paraId="438956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223.（  ）校验静、动平衡，要根据旋转件上不平衡量的方向和大小来决定。</w:t>
      </w:r>
    </w:p>
    <w:p w14:paraId="15DB8F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224.（  ）数控机床电气控制系统内的开关电源模块提供数控系统需要的稳定可靠的 24V 直流工作电源。</w:t>
      </w:r>
    </w:p>
    <w:p w14:paraId="3D2D31F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225.（  ）零件图未注出公差的尺寸，就是没有公差要求的尺寸。</w:t>
      </w:r>
    </w:p>
    <w:p w14:paraId="237C75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226.（  ）半闭环和全闭环位置反馈系统的根本差别在于位置传感器安装的位置不同，半闭环的位置传感器安装在工作台上，全闭环的位置传感器安装在电机的轴上。</w:t>
      </w:r>
    </w:p>
    <w:p w14:paraId="3EE4104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227.（  ）陶瓷刀具硬度高，但脆性大，所以一般不宜用于粗重加工。</w:t>
      </w:r>
    </w:p>
    <w:p w14:paraId="515F21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228.（  ）ROM 中的信息在断电时可由电池维持。</w:t>
      </w:r>
    </w:p>
    <w:p w14:paraId="26776B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229.（  ）刀库是进给系统的主要部件，其容量、布局以及具体结构对数控机床的设计有很大的影响。</w:t>
      </w:r>
    </w:p>
    <w:p w14:paraId="16C583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230.（  ）RS232 是数控系统中的异步通信接口。</w:t>
      </w:r>
    </w:p>
    <w:p w14:paraId="6A8C93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231.（  ）某实际要素存在形状误差，则一定存在位置误差。</w:t>
      </w:r>
    </w:p>
    <w:p w14:paraId="6B0D97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232.（  ）互感器二次绕组在接入仪表时极性的反正无所谓。</w:t>
      </w:r>
    </w:p>
    <w:p w14:paraId="7CCA02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233.（  ）兆欧表测量时，表要水平放置，其手摇速度控制在 120r/min 左右。</w:t>
      </w:r>
    </w:p>
    <w:p w14:paraId="1535E36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234.（  ）钳形电流表不必切断电路就可以测量电路中的电流。</w:t>
      </w:r>
    </w:p>
    <w:p w14:paraId="2A84C2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235.（  ）工件的加工精度和表面粗糙度同时受到工艺系统各组成部分精度的影响。</w:t>
      </w:r>
    </w:p>
    <w:p w14:paraId="13D63A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236.（  ）公差等级的高低，影响公差带的大小，决定配合的精度。</w:t>
      </w:r>
    </w:p>
    <w:p w14:paraId="149E17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237.（  ）驱动装置是数控机床的控制核心。</w:t>
      </w:r>
    </w:p>
    <w:p w14:paraId="0B7B92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238.（  ）M99 与 M30 指令的功能是一致的，它们都能使机床停止一切动作。</w:t>
      </w:r>
    </w:p>
    <w:p w14:paraId="7BC4F8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239.（  ）从 G00 到 G99 的 100 种 G 代码，每种代码都具有具体的含义。</w:t>
      </w:r>
    </w:p>
    <w:p w14:paraId="6DF805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240.（  ）G 代码分为模态和非模态代码，非模态代码是指某一 G 代码被指定后就一直有效。</w:t>
      </w:r>
    </w:p>
    <w:p w14:paraId="585B2A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241.（  ）SIEMENS 系统中，子程序 L10 和子程序 L010 是相同的程序。</w:t>
      </w:r>
    </w:p>
    <w:p w14:paraId="5F51BB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242.（  ）程序编制中首件试切的作用是检验零件图设计的正确性。</w:t>
      </w:r>
    </w:p>
    <w:p w14:paraId="32C38B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243.（  ）数控机床电控系统包括交流主电路、机床辅助功能控制电路和电子控制电路，一般将前者称为 “弱电”，后者称为 “强电”。</w:t>
      </w:r>
    </w:p>
    <w:p w14:paraId="590C74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244.（  ）在开环和半闭环数控机床上，定位精度主要取决于进给丝杠的精度。</w:t>
      </w:r>
    </w:p>
    <w:p w14:paraId="334901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245.（  ）模拟信号是连续信号，而数字信号是离散信号。</w:t>
      </w:r>
    </w:p>
    <w:p w14:paraId="647D76C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246.（  ）滚珠丝杠螺母副是回转运动与直线运动相互转换的传动装置，具有高效率、摩擦小、寿命长、能自锁等优点。</w:t>
      </w:r>
    </w:p>
    <w:p w14:paraId="5B40EA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247.（  ）“调质” 是普通热处理工艺。</w:t>
      </w:r>
    </w:p>
    <w:p w14:paraId="0CD5D6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248.（  ）车削零件的表面粗糙度与刀尖半径值无关。</w:t>
      </w:r>
    </w:p>
    <w:p w14:paraId="09DF9A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249.（  ）机械加工表面质量就是零件的表面粗糙度。</w:t>
      </w:r>
    </w:p>
    <w:p w14:paraId="73452A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250.（  ）机床精度调整时首先要精调机床床身的水平。</w:t>
      </w:r>
    </w:p>
    <w:p w14:paraId="72EAC6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251.（  ）数控机床的联动轴数和可控轴数是两个不同的概念，数控机床的联动轴数一般要大于可控轴数。</w:t>
      </w:r>
    </w:p>
    <w:p w14:paraId="20CD919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252.（  ）维修应包含两方面的含义，一是日常的维护，二是故障维修。</w:t>
      </w:r>
    </w:p>
    <w:p w14:paraId="50E0C2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253.（  ）工件夹紧后，工件的六个自由度都被限制了。</w:t>
      </w:r>
    </w:p>
    <w:p w14:paraId="1D26BD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254.（  ）只要不影响工件的加工精度，不完全定位是允许的。</w:t>
      </w:r>
    </w:p>
    <w:p w14:paraId="7D206A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255.（  ）斜床身数控车床，其床身内腔充填泥芯或者混凝土的目的是改善机床结构的阻尼特性。</w:t>
      </w:r>
    </w:p>
    <w:p w14:paraId="006602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256.（  ）用激光干涉仪检测线性轴的位置精度允差，字母 A 代表单向定位精度。</w:t>
      </w:r>
    </w:p>
    <w:p w14:paraId="473592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257.（  ）数控系统故障种类从性质上可分为两大类，即硬件故障与软件故障。</w:t>
      </w:r>
    </w:p>
    <w:p w14:paraId="13A6F9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258.（  ）高性能高速钢之所以具有高性能，主要是因为它们的钨含量高。</w:t>
      </w:r>
    </w:p>
    <w:p w14:paraId="1C38CF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259.（  ）立式加工中心的自动换刀动作是这样完成的：换刀指令经 CNC-CPU 译码后，由轴控制器（axis controller）控制完成。</w:t>
      </w:r>
    </w:p>
    <w:p w14:paraId="44C297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260.（  ）OUT 指令不能用于驱动输入继电器。</w:t>
      </w:r>
    </w:p>
    <w:p w14:paraId="272411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261.（  ）驱动部分在控制信息作用下提供动力，伺服驱动包括电动、气动、液压等各种类型的驱动装置。</w:t>
      </w:r>
    </w:p>
    <w:p w14:paraId="5C38F2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262.（  ）精密夹具装配的调整过程中，选择的补偿件应为最先装配的元件。</w:t>
      </w:r>
    </w:p>
    <w:p w14:paraId="6234AD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263.（  ）滚珠丝杠副的螺母或支撑轴承预紧力过紧或过松会导致反向误差大，加工精度不准。</w:t>
      </w:r>
    </w:p>
    <w:p w14:paraId="5533B8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yellow"/>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264.</w:t>
      </w:r>
      <w:r>
        <w:rPr>
          <w:rFonts w:hint="eastAsia" w:ascii="宋体" w:hAnsi="宋体" w:eastAsia="宋体" w:cs="宋体"/>
          <w:color w:val="000000"/>
          <w:kern w:val="0"/>
          <w:sz w:val="21"/>
          <w:szCs w:val="21"/>
          <w:highlight w:val="none"/>
          <w:lang w:val="en-US" w:eastAsia="zh-CN" w:bidi="ar"/>
        </w:rPr>
        <w:t xml:space="preserve">（ </w:t>
      </w:r>
      <w:r>
        <w:rPr>
          <w:rFonts w:hint="eastAsia" w:ascii="宋体" w:hAnsi="宋体" w:eastAsia="宋体" w:cs="宋体"/>
          <w:color w:val="000000"/>
          <w:kern w:val="0"/>
          <w:sz w:val="21"/>
          <w:szCs w:val="21"/>
          <w:lang w:val="en-US" w:eastAsia="zh-CN" w:bidi="ar"/>
        </w:rPr>
        <w:t xml:space="preserve"> ）机器人的位置寄存器包括 REF、TOOL-FRAME、BASE-FRAME、JR、LR。</w:t>
      </w:r>
    </w:p>
    <w:p w14:paraId="1359BCF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265.（  ）对设备进行日常检查，目的是及时发现不正常现象，并加以排除。</w:t>
      </w:r>
    </w:p>
    <w:p w14:paraId="212FC39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266.（  ）爱岗敬业、忠于职守就必须做到不怕苦不怕吃亏的精神。</w:t>
      </w:r>
    </w:p>
    <w:p w14:paraId="28CD52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267.（  ）一般脉冲当量越大，机床的加工精度越高。</w:t>
      </w:r>
    </w:p>
    <w:p w14:paraId="49EDBD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268.（  ）在确定工件在夹具的定位方案时，出现欠定位是允许的。</w:t>
      </w:r>
    </w:p>
    <w:p w14:paraId="0F288A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269.（  ）使用子程序的目的和作用是简化编程。</w:t>
      </w:r>
    </w:p>
    <w:p w14:paraId="17BC74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270.（  ）直线型检测元件有感应同步器、光栅、磁栅、激光干涉仪。</w:t>
      </w:r>
    </w:p>
    <w:p w14:paraId="2DCE96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271.（  ）磨削过程中，在砂轮转速不变的情况下，砂轮的圆周期速度也是恒定不变的。</w:t>
      </w:r>
    </w:p>
    <w:p w14:paraId="557350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272.（  ）交流伺服电机常采用调压调速。</w:t>
      </w:r>
    </w:p>
    <w:p w14:paraId="1EEF357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273.（  ）基准孔的最小极限尺寸等于基本尺寸。</w:t>
      </w:r>
    </w:p>
    <w:p w14:paraId="5BA5CA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274.（  ）基本尺寸不同的两个尺寸，只要公差等级相同，那么精度就相同。</w:t>
      </w:r>
    </w:p>
    <w:p w14:paraId="53E237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275.（  ）车削螺纹时，车床主轴或丝杠的轴向窜动会使螺纹局部螺距产生误差。</w:t>
      </w:r>
    </w:p>
    <w:p w14:paraId="62A00F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276.（  ）尺寸链按功能分为装配尺寸链和工艺尺寸链。</w:t>
      </w:r>
    </w:p>
    <w:p w14:paraId="78D102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277.（  ）柱塞泵按柱塞排列方向的不同，分为径向柱塞泵和切向柱塞泵两类。</w:t>
      </w:r>
    </w:p>
    <w:p w14:paraId="417979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278.（  ）热处理工序主要用来改善材料的力学性能和消除内应力。</w:t>
      </w:r>
    </w:p>
    <w:p w14:paraId="63E2F5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279.（  ）公差等级高于 IT6 级的外圆表面，用精车作为最终加工，其经济性较好。</w:t>
      </w:r>
    </w:p>
    <w:p w14:paraId="4DE259C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280.（  ）气动技术的最终目的是利用压缩空气来驱动不同的机械装置。</w:t>
      </w:r>
    </w:p>
    <w:p w14:paraId="126E95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281.（  ）在数控机床摆放粗调的基础上，用镶条和垫铁对机床床身的水平进行精调。</w:t>
      </w:r>
    </w:p>
    <w:p w14:paraId="0D632C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282.（  ）机床的定位误差、直线度、垂直度、反向偏差是影响机床几何精度的主要因素。</w:t>
      </w:r>
    </w:p>
    <w:p w14:paraId="5DF524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283.（  ）蜗轮蜗杆结构的数控转台，由于是齿啮合方式传递扭矩，所以一定有间隙，因此也就一定有反向间隙。</w:t>
      </w:r>
    </w:p>
    <w:p w14:paraId="0DF81B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284.（  ）数控机床伺服驱动系统的通电顺序是先加载伺服主电源，后加载伺服控制电源。</w:t>
      </w:r>
    </w:p>
    <w:p w14:paraId="0A937C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285.（  ）伺服系统包括驱动装置和执行机构两大部分。</w:t>
      </w:r>
    </w:p>
    <w:p w14:paraId="567DCA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286.（  ）能耗制动是在运行中的电动机制动时，在任意两相中通以直流电，以获得大小和方向不变的恒定磁场，从而产生与电动机旋转方向相同的电磁转矩，以达到制动目的。</w:t>
      </w:r>
    </w:p>
    <w:p w14:paraId="3988ED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287.（  ）梯形图必须符合从左到右、从上到下顺序执行的原则。</w:t>
      </w:r>
    </w:p>
    <w:p w14:paraId="0C706F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288.（  ）可编程序控制器的输入、输出、辅助继电器、定时器和计数器的触点都是有限的。</w:t>
      </w:r>
    </w:p>
    <w:p w14:paraId="6E0CC5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289.（  ）基准孔的最小极限尺寸等于基本尺寸。</w:t>
      </w:r>
    </w:p>
    <w:p w14:paraId="5A038A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290.（  ）基本尺寸不同的两个尺寸，只要公差等级相同，那么精度就相同。</w:t>
      </w:r>
    </w:p>
    <w:p w14:paraId="0A8EB1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291.（  ）减压阀串接在系统某一支路上，则不管支路上负载大小如何，减压阀出口压力一定是它的调定压力。</w:t>
      </w:r>
    </w:p>
    <w:p w14:paraId="2BC220E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292.（  ）4 轴联动或 5 轴联动加工与 5 个以上轴的同时加工，称为多轴加工。</w:t>
      </w:r>
    </w:p>
    <w:p w14:paraId="7C2B2CA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293.（  ）定位误差包括工艺误差和设计误差。</w:t>
      </w:r>
    </w:p>
    <w:p w14:paraId="711C1F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294.（  ）国家标准规定了基孔制与基轴制两种平行的基准制度，因而实际使用中绝不允许采用非基准孔与非基准轴结合。</w:t>
      </w:r>
    </w:p>
    <w:p w14:paraId="66D99A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295.（  ）过渡配合可能具有间隙，也可能具有过盈，因此，过渡配合可能是间隙配合，也可能是过盈配合。</w:t>
      </w:r>
    </w:p>
    <w:p w14:paraId="0E6E09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296.（  ）Z 坐标运动由传递切削动力的主轴所规定。</w:t>
      </w:r>
    </w:p>
    <w:p w14:paraId="69548E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297.（  ）剖面图要画在视图以外，一般配置在剖切位置的延长线上，有时可以省略标注。</w:t>
      </w:r>
    </w:p>
    <w:p w14:paraId="030928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298.（  ）组成零件轮廓的几何元素间的连接点称为节点。</w:t>
      </w:r>
    </w:p>
    <w:p w14:paraId="2A740C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299.（  ）主轴部件故障将导致定位精度下降、反向间隙过大，机械爬行，轴承噪声过大等状况。</w:t>
      </w:r>
    </w:p>
    <w:p w14:paraId="10B30F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300.（  ）一般 CNC 机床能自动识别 EIA 和 ISO 两种代码。</w:t>
      </w:r>
    </w:p>
    <w:sectPr>
      <w:foot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27BBA">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28528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328528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E52912"/>
    <w:rsid w:val="053F0476"/>
    <w:rsid w:val="05565E0E"/>
    <w:rsid w:val="070F010E"/>
    <w:rsid w:val="071E6938"/>
    <w:rsid w:val="079E281A"/>
    <w:rsid w:val="08072476"/>
    <w:rsid w:val="08EF3D5E"/>
    <w:rsid w:val="08F016EF"/>
    <w:rsid w:val="092C1CA9"/>
    <w:rsid w:val="0E943229"/>
    <w:rsid w:val="13AF39E6"/>
    <w:rsid w:val="13C968A8"/>
    <w:rsid w:val="172A2D5C"/>
    <w:rsid w:val="189C6D80"/>
    <w:rsid w:val="1AEF4D2E"/>
    <w:rsid w:val="1BFC7DE2"/>
    <w:rsid w:val="1DD33D80"/>
    <w:rsid w:val="1E2A06A3"/>
    <w:rsid w:val="1E8B697F"/>
    <w:rsid w:val="236B39A2"/>
    <w:rsid w:val="24C40BCE"/>
    <w:rsid w:val="252B0E77"/>
    <w:rsid w:val="270E2E58"/>
    <w:rsid w:val="28034AB8"/>
    <w:rsid w:val="2A935FEE"/>
    <w:rsid w:val="2AFF05EB"/>
    <w:rsid w:val="2C4B385E"/>
    <w:rsid w:val="2E717070"/>
    <w:rsid w:val="2EFA61C6"/>
    <w:rsid w:val="2F1142EB"/>
    <w:rsid w:val="359202CF"/>
    <w:rsid w:val="38795F22"/>
    <w:rsid w:val="3DB35777"/>
    <w:rsid w:val="3E772B2E"/>
    <w:rsid w:val="3FAE4EC8"/>
    <w:rsid w:val="42D73B75"/>
    <w:rsid w:val="435E2D30"/>
    <w:rsid w:val="437856AB"/>
    <w:rsid w:val="44137209"/>
    <w:rsid w:val="442943CD"/>
    <w:rsid w:val="444711A0"/>
    <w:rsid w:val="447D7EBD"/>
    <w:rsid w:val="44877D68"/>
    <w:rsid w:val="44EB6D91"/>
    <w:rsid w:val="45DE5C5C"/>
    <w:rsid w:val="47CA1B4A"/>
    <w:rsid w:val="4CA67676"/>
    <w:rsid w:val="4CEA5871"/>
    <w:rsid w:val="4D170D2C"/>
    <w:rsid w:val="4D7B5CF2"/>
    <w:rsid w:val="4E9513FB"/>
    <w:rsid w:val="4EC37FD4"/>
    <w:rsid w:val="5144594C"/>
    <w:rsid w:val="52A9590E"/>
    <w:rsid w:val="52E141EC"/>
    <w:rsid w:val="54592086"/>
    <w:rsid w:val="55456CB4"/>
    <w:rsid w:val="55EA35E4"/>
    <w:rsid w:val="595873E8"/>
    <w:rsid w:val="5A4612CE"/>
    <w:rsid w:val="5A4A0C19"/>
    <w:rsid w:val="5A6226FF"/>
    <w:rsid w:val="5CE86431"/>
    <w:rsid w:val="602B0A63"/>
    <w:rsid w:val="62980491"/>
    <w:rsid w:val="62C41567"/>
    <w:rsid w:val="639F57E1"/>
    <w:rsid w:val="642E29C3"/>
    <w:rsid w:val="667C4500"/>
    <w:rsid w:val="6690071F"/>
    <w:rsid w:val="66CF3F7F"/>
    <w:rsid w:val="68F44634"/>
    <w:rsid w:val="6A272C5D"/>
    <w:rsid w:val="6AA439BC"/>
    <w:rsid w:val="7145348A"/>
    <w:rsid w:val="71807047"/>
    <w:rsid w:val="74623E66"/>
    <w:rsid w:val="76607052"/>
    <w:rsid w:val="78061A32"/>
    <w:rsid w:val="787A4E0C"/>
    <w:rsid w:val="7BBD341F"/>
    <w:rsid w:val="7E385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61</Pages>
  <Words>9105</Words>
  <Characters>11066</Characters>
  <Lines>0</Lines>
  <Paragraphs>0</Paragraphs>
  <TotalTime>0</TotalTime>
  <ScaleCrop>false</ScaleCrop>
  <LinksUpToDate>false</LinksUpToDate>
  <CharactersWithSpaces>13970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2026-05-04T19:04:00Z</dcterms:created>
  <dc:creator>XG-2108161029</dc:creator>
  <cp:lastModifiedBy>杨</cp:lastModifiedBy>
  <cp:lastPrinted>2026-05-12T10:19:00Z</cp:lastPrinted>
  <dcterms:modified xsi:type="dcterms:W3CDTF">2026-08-13T02:19:08Z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eyJoZGlkIjoiMTUwYTY0MGM3ZjczMTVkYjQ5ZTc3MzI4MmY2ZTUzMTIiLCJ1c2VySWQiOiIzOTU4MjY3NDQifQ==</vt:lpwstr>
  </property>
  <property fmtid="{D5CDD505-2E9C-101B-9397-08002B2CF9AE}" pid="4" name="ICV">
    <vt:lpwstr>F2DBB2DEB18B4297AE8205F2DA53EAD6_12</vt:lpwstr>
  </property>
</Properties>
</file>