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134"/>
        <w:gridCol w:w="504"/>
        <w:gridCol w:w="3415"/>
        <w:gridCol w:w="970"/>
        <w:gridCol w:w="193"/>
        <w:gridCol w:w="1163"/>
        <w:gridCol w:w="1043"/>
      </w:tblGrid>
      <w:tr w14:paraId="571A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76" w:type="dxa"/>
            <w:gridSpan w:val="3"/>
            <w:vMerge w:val="restart"/>
            <w:tcBorders>
              <w:top w:val="double" w:color="auto" w:sz="4" w:space="0"/>
              <w:left w:val="double" w:color="auto" w:sz="4" w:space="0"/>
            </w:tcBorders>
            <w:noWrap w:val="0"/>
            <w:vAlign w:val="center"/>
          </w:tcPr>
          <w:p w14:paraId="5E896D7B">
            <w:pPr>
              <w:jc w:val="center"/>
              <w:rPr>
                <w:rFonts w:hint="eastAsia"/>
              </w:rPr>
            </w:pPr>
            <w:r>
              <w:rPr>
                <w:rFonts w:hint="eastAsia" w:eastAsia="宋体"/>
                <w:lang w:eastAsia="zh-CN"/>
              </w:rPr>
              <w:drawing>
                <wp:inline distT="0" distB="0" distL="114300" distR="114300">
                  <wp:extent cx="1480820" cy="344170"/>
                  <wp:effectExtent l="0" t="0" r="12700" b="6350"/>
                  <wp:docPr id="1" name="图片 4" descr="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黑"/>
                          <pic:cNvPicPr>
                            <a:picLocks noChangeAspect="1"/>
                          </pic:cNvPicPr>
                        </pic:nvPicPr>
                        <pic:blipFill>
                          <a:blip r:embed="rId10"/>
                          <a:stretch>
                            <a:fillRect/>
                          </a:stretch>
                        </pic:blipFill>
                        <pic:spPr>
                          <a:xfrm>
                            <a:off x="0" y="0"/>
                            <a:ext cx="1480820" cy="344170"/>
                          </a:xfrm>
                          <a:prstGeom prst="rect">
                            <a:avLst/>
                          </a:prstGeom>
                          <a:noFill/>
                          <a:ln>
                            <a:noFill/>
                          </a:ln>
                        </pic:spPr>
                      </pic:pic>
                    </a:graphicData>
                  </a:graphic>
                </wp:inline>
              </w:drawing>
            </w:r>
          </w:p>
        </w:tc>
        <w:tc>
          <w:tcPr>
            <w:tcW w:w="4385" w:type="dxa"/>
            <w:gridSpan w:val="2"/>
            <w:tcBorders>
              <w:top w:val="double" w:color="auto" w:sz="4" w:space="0"/>
              <w:bottom w:val="dotted" w:color="auto" w:sz="4" w:space="0"/>
              <w:right w:val="single" w:color="auto" w:sz="4" w:space="0"/>
            </w:tcBorders>
            <w:noWrap w:val="0"/>
            <w:vAlign w:val="center"/>
          </w:tcPr>
          <w:p w14:paraId="333B95A6">
            <w:pPr>
              <w:jc w:val="center"/>
              <w:rPr>
                <w:rFonts w:hint="default" w:ascii="楷体_GB2312" w:hAnsi="楷体" w:eastAsia="楷体_GB2312" w:cs="楷体"/>
                <w:szCs w:val="21"/>
                <w:lang w:val="en-US" w:eastAsia="zh-CN"/>
              </w:rPr>
            </w:pPr>
            <w:r>
              <w:rPr>
                <w:rFonts w:hint="eastAsia" w:ascii="楷体_GB2312" w:hAnsi="楷体" w:eastAsia="楷体_GB2312" w:cs="楷体"/>
                <w:b/>
                <w:snapToGrid w:val="0"/>
                <w:kern w:val="0"/>
                <w:sz w:val="28"/>
                <w:szCs w:val="28"/>
                <w:lang w:val="en-US" w:eastAsia="zh-CN"/>
              </w:rPr>
              <w:t>供应商管理规范</w:t>
            </w:r>
          </w:p>
        </w:tc>
        <w:tc>
          <w:tcPr>
            <w:tcW w:w="2399" w:type="dxa"/>
            <w:gridSpan w:val="3"/>
            <w:vMerge w:val="restart"/>
            <w:tcBorders>
              <w:top w:val="double" w:color="auto" w:sz="4" w:space="0"/>
              <w:left w:val="single" w:color="auto" w:sz="4" w:space="0"/>
              <w:right w:val="double" w:color="auto" w:sz="4" w:space="0"/>
            </w:tcBorders>
            <w:noWrap w:val="0"/>
            <w:vAlign w:val="center"/>
          </w:tcPr>
          <w:p w14:paraId="07B9801C">
            <w:pPr>
              <w:snapToGrid w:val="0"/>
              <w:rPr>
                <w:rFonts w:hint="default" w:ascii="宋体" w:hAnsi="宋体" w:eastAsia="宋体" w:cs="Times New Roman"/>
                <w:szCs w:val="21"/>
                <w:lang w:val="en-US"/>
              </w:rPr>
            </w:pPr>
            <w:r>
              <w:rPr>
                <w:rFonts w:hint="eastAsia" w:ascii="宋体" w:hAnsi="宋体" w:eastAsia="宋体" w:cs="Times New Roman"/>
                <w:szCs w:val="21"/>
              </w:rPr>
              <w:t>编 号：WIN</w:t>
            </w:r>
            <w:r>
              <w:rPr>
                <w:rFonts w:hint="eastAsia" w:ascii="宋体" w:hAnsi="宋体" w:eastAsia="宋体" w:cs="Times New Roman"/>
                <w:szCs w:val="21"/>
                <w:lang w:val="en-US" w:eastAsia="zh-CN"/>
              </w:rPr>
              <w:t>-GYS-001.01</w:t>
            </w:r>
          </w:p>
          <w:p w14:paraId="0E42DC5D">
            <w:pPr>
              <w:snapToGrid w:val="0"/>
              <w:rPr>
                <w:rFonts w:hint="default" w:ascii="宋体" w:hAnsi="宋体" w:eastAsia="宋体" w:cs="Times New Roman"/>
                <w:szCs w:val="21"/>
                <w:lang w:val="en-US" w:eastAsia="zh-CN"/>
              </w:rPr>
            </w:pPr>
            <w:r>
              <w:rPr>
                <w:rFonts w:hint="eastAsia" w:ascii="宋体" w:hAnsi="宋体" w:eastAsia="宋体" w:cs="Times New Roman"/>
                <w:szCs w:val="21"/>
              </w:rPr>
              <w:t>版    本：B</w:t>
            </w:r>
            <w:r>
              <w:rPr>
                <w:rFonts w:hint="eastAsia" w:ascii="宋体" w:hAnsi="宋体" w:cs="Times New Roman"/>
                <w:szCs w:val="21"/>
                <w:lang w:val="en-US" w:eastAsia="zh-CN"/>
              </w:rPr>
              <w:t>/1.0</w:t>
            </w:r>
          </w:p>
          <w:p w14:paraId="128471B7">
            <w:pPr>
              <w:snapToGrid w:val="0"/>
              <w:rPr>
                <w:sz w:val="21"/>
                <w:szCs w:val="21"/>
              </w:rPr>
            </w:pPr>
            <w:r>
              <w:rPr>
                <w:rFonts w:hint="eastAsia" w:ascii="宋体" w:hAnsi="宋体" w:eastAsia="宋体" w:cs="Times New Roman"/>
                <w:szCs w:val="21"/>
              </w:rPr>
              <w:t>生效日期：202</w:t>
            </w:r>
            <w:r>
              <w:rPr>
                <w:rFonts w:hint="eastAsia" w:ascii="宋体" w:hAnsi="宋体" w:cs="Times New Roman"/>
                <w:szCs w:val="21"/>
                <w:lang w:val="en-US" w:eastAsia="zh-CN"/>
              </w:rPr>
              <w:t>6</w:t>
            </w:r>
            <w:r>
              <w:rPr>
                <w:rFonts w:hint="eastAsia" w:ascii="宋体" w:hAnsi="宋体" w:eastAsia="宋体" w:cs="Times New Roman"/>
                <w:szCs w:val="21"/>
              </w:rPr>
              <w:t>.</w:t>
            </w:r>
            <w:r>
              <w:rPr>
                <w:rFonts w:hint="eastAsia" w:ascii="宋体" w:hAnsi="宋体" w:cs="Times New Roman"/>
                <w:szCs w:val="21"/>
                <w:lang w:val="en-US" w:eastAsia="zh-CN"/>
              </w:rPr>
              <w:t>1</w:t>
            </w:r>
            <w:r>
              <w:rPr>
                <w:rFonts w:hint="eastAsia" w:ascii="宋体" w:hAnsi="宋体" w:eastAsia="宋体" w:cs="Times New Roman"/>
                <w:szCs w:val="21"/>
              </w:rPr>
              <w:t>.</w:t>
            </w:r>
            <w:r>
              <w:rPr>
                <w:rFonts w:hint="eastAsia" w:ascii="宋体" w:hAnsi="宋体" w:eastAsia="宋体" w:cs="Times New Roman"/>
                <w:szCs w:val="21"/>
                <w:lang w:val="en-US" w:eastAsia="zh-CN"/>
              </w:rPr>
              <w:t>1</w:t>
            </w:r>
          </w:p>
        </w:tc>
      </w:tr>
      <w:tr w14:paraId="5B1B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76" w:type="dxa"/>
            <w:gridSpan w:val="3"/>
            <w:vMerge w:val="continue"/>
            <w:tcBorders>
              <w:left w:val="double" w:color="auto" w:sz="4" w:space="0"/>
              <w:bottom w:val="single" w:color="auto" w:sz="4" w:space="0"/>
            </w:tcBorders>
            <w:noWrap w:val="0"/>
            <w:vAlign w:val="center"/>
          </w:tcPr>
          <w:p w14:paraId="7F0B5AA1">
            <w:pPr>
              <w:rPr>
                <w:rFonts w:hint="eastAsia"/>
                <w:szCs w:val="21"/>
              </w:rPr>
            </w:pPr>
          </w:p>
        </w:tc>
        <w:tc>
          <w:tcPr>
            <w:tcW w:w="4385" w:type="dxa"/>
            <w:gridSpan w:val="2"/>
            <w:tcBorders>
              <w:top w:val="dotted" w:color="auto" w:sz="4" w:space="0"/>
              <w:bottom w:val="single" w:color="auto" w:sz="4" w:space="0"/>
              <w:right w:val="single" w:color="auto" w:sz="4" w:space="0"/>
            </w:tcBorders>
            <w:noWrap w:val="0"/>
            <w:vAlign w:val="center"/>
          </w:tcPr>
          <w:p w14:paraId="39A01AC9">
            <w:pPr>
              <w:jc w:val="center"/>
              <w:rPr>
                <w:rFonts w:hint="default" w:ascii="楷体_GB2312" w:hAnsi="楷体" w:eastAsia="楷体_GB2312" w:cs="楷体"/>
                <w:b/>
                <w:snapToGrid w:val="0"/>
                <w:kern w:val="0"/>
                <w:sz w:val="28"/>
                <w:szCs w:val="28"/>
                <w:lang w:val="en-US" w:eastAsia="zh-CN"/>
              </w:rPr>
            </w:pPr>
            <w:r>
              <w:rPr>
                <w:rFonts w:hint="eastAsia" w:ascii="楷体_GB2312" w:hAnsi="宋体" w:eastAsia="楷体_GB2312" w:cs="Times New Roman"/>
                <w:b/>
                <w:snapToGrid w:val="0"/>
                <w:kern w:val="0"/>
                <w:sz w:val="28"/>
                <w:szCs w:val="28"/>
                <w:lang w:val="en-US" w:eastAsia="zh-CN"/>
              </w:rPr>
              <w:t>供应商选聘作业指导书</w:t>
            </w:r>
          </w:p>
        </w:tc>
        <w:tc>
          <w:tcPr>
            <w:tcW w:w="2399" w:type="dxa"/>
            <w:gridSpan w:val="3"/>
            <w:vMerge w:val="continue"/>
            <w:tcBorders>
              <w:left w:val="single" w:color="auto" w:sz="4" w:space="0"/>
              <w:bottom w:val="single" w:color="auto" w:sz="4" w:space="0"/>
              <w:right w:val="double" w:color="auto" w:sz="4" w:space="0"/>
            </w:tcBorders>
            <w:noWrap w:val="0"/>
            <w:vAlign w:val="center"/>
          </w:tcPr>
          <w:p w14:paraId="40EFA305">
            <w:pPr>
              <w:pStyle w:val="14"/>
              <w:pBdr>
                <w:bottom w:val="none" w:color="auto" w:sz="0" w:space="0"/>
              </w:pBdr>
              <w:tabs>
                <w:tab w:val="left" w:pos="5985"/>
              </w:tabs>
              <w:jc w:val="both"/>
              <w:rPr>
                <w:rFonts w:hint="eastAsia"/>
                <w:sz w:val="21"/>
                <w:szCs w:val="21"/>
              </w:rPr>
            </w:pPr>
          </w:p>
        </w:tc>
      </w:tr>
      <w:tr w14:paraId="538B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0" w:hRule="atLeast"/>
        </w:trPr>
        <w:tc>
          <w:tcPr>
            <w:tcW w:w="9360" w:type="dxa"/>
            <w:gridSpan w:val="8"/>
            <w:tcBorders>
              <w:top w:val="single" w:color="auto" w:sz="4" w:space="0"/>
              <w:left w:val="double" w:color="auto" w:sz="4" w:space="0"/>
              <w:right w:val="double" w:color="auto" w:sz="4" w:space="0"/>
            </w:tcBorders>
            <w:noWrap w:val="0"/>
            <w:vAlign w:val="center"/>
          </w:tcPr>
          <w:p w14:paraId="177F1A29">
            <w:pPr>
              <w:jc w:val="center"/>
              <w:rPr>
                <w:rFonts w:hint="eastAsia"/>
                <w:szCs w:val="21"/>
              </w:rPr>
            </w:pPr>
          </w:p>
          <w:p w14:paraId="79A294C7">
            <w:pPr>
              <w:jc w:val="center"/>
              <w:rPr>
                <w:rFonts w:hint="eastAsia"/>
                <w:szCs w:val="21"/>
              </w:rPr>
            </w:pPr>
          </w:p>
          <w:p w14:paraId="4D98A486">
            <w:pPr>
              <w:jc w:val="center"/>
              <w:rPr>
                <w:rFonts w:hint="eastAsia"/>
                <w:szCs w:val="21"/>
              </w:rPr>
            </w:pPr>
          </w:p>
          <w:p w14:paraId="34EC356F">
            <w:pPr>
              <w:jc w:val="center"/>
              <w:rPr>
                <w:rFonts w:hint="default" w:ascii="楷体" w:hAnsi="楷体" w:eastAsia="楷体_GB2312" w:cs="楷体"/>
                <w:szCs w:val="21"/>
                <w:lang w:val="en-US" w:eastAsia="zh-CN"/>
              </w:rPr>
            </w:pPr>
            <w:r>
              <w:rPr>
                <w:rFonts w:hint="eastAsia" w:ascii="楷体_GB2312" w:hAnsi="宋体" w:eastAsia="楷体_GB2312"/>
                <w:b/>
                <w:snapToGrid w:val="0"/>
                <w:color w:val="000000"/>
                <w:kern w:val="0"/>
                <w:sz w:val="44"/>
                <w:szCs w:val="44"/>
                <w:u w:val="none"/>
              </w:rPr>
              <w:t>供应商</w:t>
            </w:r>
            <w:r>
              <w:rPr>
                <w:rFonts w:hint="eastAsia" w:ascii="楷体_GB2312" w:hAnsi="宋体" w:eastAsia="楷体_GB2312"/>
                <w:b/>
                <w:snapToGrid w:val="0"/>
                <w:color w:val="000000"/>
                <w:kern w:val="0"/>
                <w:sz w:val="44"/>
                <w:szCs w:val="44"/>
                <w:lang w:val="en-US" w:eastAsia="zh-CN"/>
              </w:rPr>
              <w:t>选聘作业指导书</w:t>
            </w:r>
          </w:p>
          <w:p w14:paraId="0221509C">
            <w:pPr>
              <w:jc w:val="center"/>
              <w:rPr>
                <w:rFonts w:hint="eastAsia" w:ascii="楷体" w:hAnsi="楷体" w:eastAsia="楷体" w:cs="楷体"/>
                <w:szCs w:val="21"/>
              </w:rPr>
            </w:pPr>
          </w:p>
          <w:p w14:paraId="722524B1">
            <w:pPr>
              <w:jc w:val="center"/>
              <w:rPr>
                <w:rFonts w:hint="eastAsia" w:ascii="楷体" w:hAnsi="楷体" w:eastAsia="楷体" w:cs="楷体"/>
                <w:szCs w:val="21"/>
              </w:rPr>
            </w:pPr>
          </w:p>
          <w:p w14:paraId="7EF40B9C">
            <w:pPr>
              <w:spacing w:line="360" w:lineRule="auto"/>
              <w:ind w:left="2845" w:leftChars="1355"/>
              <w:rPr>
                <w:rFonts w:ascii="楷体" w:hAnsi="楷体" w:eastAsia="楷体" w:cs="楷体"/>
                <w:b/>
                <w:sz w:val="28"/>
                <w:szCs w:val="28"/>
              </w:rPr>
            </w:pPr>
            <w:r>
              <w:rPr>
                <w:rFonts w:hint="eastAsia" w:ascii="楷体" w:hAnsi="楷体" w:eastAsia="楷体" w:cs="楷体"/>
                <w:b/>
                <w:sz w:val="28"/>
                <w:szCs w:val="28"/>
              </w:rPr>
              <w:t>密    级：B级</w:t>
            </w:r>
          </w:p>
          <w:p w14:paraId="2CA49B78">
            <w:pPr>
              <w:spacing w:line="360" w:lineRule="auto"/>
              <w:ind w:left="2845" w:leftChars="1355"/>
              <w:rPr>
                <w:rFonts w:hint="eastAsia" w:ascii="楷体" w:hAnsi="楷体" w:eastAsia="楷体" w:cs="楷体"/>
                <w:b/>
                <w:sz w:val="28"/>
                <w:szCs w:val="28"/>
              </w:rPr>
            </w:pPr>
            <w:r>
              <w:rPr>
                <w:rFonts w:hint="eastAsia" w:ascii="楷体" w:hAnsi="楷体" w:eastAsia="楷体" w:cs="楷体"/>
                <w:b/>
                <w:sz w:val="28"/>
                <w:szCs w:val="28"/>
              </w:rPr>
              <w:t>发放编号：W</w:t>
            </w:r>
            <w:r>
              <w:rPr>
                <w:rFonts w:hint="eastAsia" w:ascii="楷体" w:hAnsi="楷体" w:eastAsia="楷体" w:cs="楷体"/>
                <w:b/>
                <w:sz w:val="28"/>
                <w:szCs w:val="28"/>
                <w:lang w:val="en-US" w:eastAsia="zh-CN"/>
              </w:rPr>
              <w:t>IN-GYS-001.01</w:t>
            </w:r>
          </w:p>
          <w:p w14:paraId="01D3D326">
            <w:pPr>
              <w:spacing w:line="360" w:lineRule="auto"/>
              <w:ind w:left="2845" w:leftChars="1355"/>
              <w:rPr>
                <w:rFonts w:hint="eastAsia" w:ascii="楷体" w:hAnsi="楷体" w:eastAsia="楷体" w:cs="楷体"/>
                <w:b/>
                <w:sz w:val="28"/>
                <w:szCs w:val="28"/>
                <w:lang w:eastAsia="zh-CN"/>
              </w:rPr>
            </w:pPr>
            <w:r>
              <w:rPr>
                <w:rFonts w:hint="eastAsia" w:ascii="楷体" w:hAnsi="楷体" w:eastAsia="楷体" w:cs="楷体"/>
                <w:b/>
                <w:sz w:val="28"/>
                <w:szCs w:val="28"/>
              </w:rPr>
              <w:t>编    制：</w:t>
            </w:r>
            <w:r>
              <w:rPr>
                <w:rFonts w:hint="eastAsia" w:ascii="楷体" w:hAnsi="楷体" w:eastAsia="楷体" w:cs="楷体"/>
                <w:b/>
                <w:sz w:val="28"/>
                <w:szCs w:val="28"/>
                <w:lang w:val="en-US" w:eastAsia="zh-CN"/>
              </w:rPr>
              <w:t>邹文</w:t>
            </w:r>
          </w:p>
          <w:p w14:paraId="79264A9A">
            <w:pPr>
              <w:spacing w:line="360" w:lineRule="auto"/>
              <w:ind w:left="2845" w:leftChars="1355"/>
              <w:rPr>
                <w:rFonts w:hint="eastAsia" w:ascii="楷体" w:hAnsi="楷体" w:eastAsia="楷体" w:cs="楷体"/>
                <w:b/>
                <w:sz w:val="28"/>
                <w:szCs w:val="28"/>
                <w:lang w:eastAsia="zh-CN"/>
              </w:rPr>
            </w:pPr>
            <w:r>
              <w:rPr>
                <w:rFonts w:hint="eastAsia" w:ascii="楷体" w:hAnsi="楷体" w:eastAsia="楷体" w:cs="楷体"/>
                <w:b/>
                <w:sz w:val="28"/>
                <w:szCs w:val="28"/>
              </w:rPr>
              <w:t>审    核：</w:t>
            </w:r>
            <w:r>
              <w:rPr>
                <w:rFonts w:hint="eastAsia" w:ascii="楷体" w:hAnsi="楷体" w:eastAsia="楷体" w:cs="楷体"/>
                <w:b/>
                <w:sz w:val="28"/>
                <w:szCs w:val="28"/>
                <w:lang w:val="en-US" w:eastAsia="zh-CN"/>
              </w:rPr>
              <w:t>于歌</w:t>
            </w:r>
          </w:p>
          <w:p w14:paraId="2E1329AF">
            <w:pPr>
              <w:spacing w:line="360" w:lineRule="auto"/>
              <w:ind w:left="2845" w:leftChars="1355"/>
              <w:rPr>
                <w:rFonts w:eastAsia="楷体"/>
                <w:szCs w:val="21"/>
              </w:rPr>
            </w:pPr>
            <w:r>
              <w:rPr>
                <w:rFonts w:hint="eastAsia" w:ascii="楷体" w:hAnsi="楷体" w:eastAsia="楷体" w:cs="楷体"/>
                <w:b/>
                <w:sz w:val="28"/>
                <w:szCs w:val="28"/>
              </w:rPr>
              <w:t>批    准：王龙贵</w:t>
            </w:r>
          </w:p>
        </w:tc>
      </w:tr>
      <w:tr w14:paraId="730F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60" w:type="dxa"/>
            <w:gridSpan w:val="8"/>
            <w:tcBorders>
              <w:left w:val="double" w:color="auto" w:sz="4" w:space="0"/>
              <w:bottom w:val="single" w:color="auto" w:sz="4" w:space="0"/>
              <w:right w:val="double" w:color="auto" w:sz="4" w:space="0"/>
            </w:tcBorders>
            <w:noWrap w:val="0"/>
            <w:vAlign w:val="center"/>
          </w:tcPr>
          <w:p w14:paraId="3E08C454">
            <w:pPr>
              <w:pStyle w:val="8"/>
              <w:adjustRightInd w:val="0"/>
              <w:snapToGrid w:val="0"/>
              <w:jc w:val="center"/>
              <w:rPr>
                <w:rFonts w:hint="eastAsia" w:ascii="Times New Roman" w:hAnsi="Times New Roman"/>
                <w:szCs w:val="21"/>
              </w:rPr>
            </w:pPr>
            <w:r>
              <w:rPr>
                <w:rFonts w:hint="eastAsia" w:ascii="Times New Roman" w:hAnsi="Times New Roman"/>
                <w:szCs w:val="21"/>
              </w:rPr>
              <w:t>版本修订记录</w:t>
            </w:r>
          </w:p>
        </w:tc>
      </w:tr>
      <w:tr w14:paraId="7222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right w:val="single" w:color="auto" w:sz="4" w:space="0"/>
            </w:tcBorders>
            <w:noWrap w:val="0"/>
            <w:vAlign w:val="center"/>
          </w:tcPr>
          <w:p w14:paraId="71FC49F9">
            <w:pPr>
              <w:pStyle w:val="8"/>
              <w:adjustRightInd w:val="0"/>
              <w:snapToGrid w:val="0"/>
              <w:jc w:val="center"/>
              <w:rPr>
                <w:rFonts w:hint="eastAsia" w:ascii="Times New Roman" w:hAnsi="Times New Roman"/>
                <w:szCs w:val="21"/>
              </w:rPr>
            </w:pPr>
            <w:r>
              <w:rPr>
                <w:rFonts w:hint="eastAsia" w:ascii="Times New Roman" w:hAnsi="Times New Roman"/>
                <w:szCs w:val="21"/>
              </w:rPr>
              <w:t>序号</w:t>
            </w:r>
          </w:p>
        </w:tc>
        <w:tc>
          <w:tcPr>
            <w:tcW w:w="1134" w:type="dxa"/>
            <w:tcBorders>
              <w:left w:val="single" w:color="auto" w:sz="4" w:space="0"/>
              <w:right w:val="single" w:color="auto" w:sz="4" w:space="0"/>
            </w:tcBorders>
            <w:noWrap w:val="0"/>
            <w:vAlign w:val="center"/>
          </w:tcPr>
          <w:p w14:paraId="4EEA1954">
            <w:pPr>
              <w:pStyle w:val="8"/>
              <w:adjustRightInd w:val="0"/>
              <w:snapToGrid w:val="0"/>
              <w:jc w:val="center"/>
              <w:rPr>
                <w:rFonts w:hint="eastAsia" w:ascii="Times New Roman" w:hAnsi="Times New Roman"/>
                <w:szCs w:val="21"/>
              </w:rPr>
            </w:pPr>
            <w:r>
              <w:rPr>
                <w:rFonts w:hint="eastAsia" w:ascii="Times New Roman" w:hAnsi="Times New Roman"/>
                <w:szCs w:val="21"/>
              </w:rPr>
              <w:t>修订日期</w:t>
            </w:r>
          </w:p>
        </w:tc>
        <w:tc>
          <w:tcPr>
            <w:tcW w:w="3919" w:type="dxa"/>
            <w:gridSpan w:val="2"/>
            <w:tcBorders>
              <w:left w:val="single" w:color="auto" w:sz="4" w:space="0"/>
              <w:right w:val="single" w:color="auto" w:sz="4" w:space="0"/>
            </w:tcBorders>
            <w:noWrap w:val="0"/>
            <w:vAlign w:val="center"/>
          </w:tcPr>
          <w:p w14:paraId="4F048BCB">
            <w:pPr>
              <w:pStyle w:val="8"/>
              <w:adjustRightInd w:val="0"/>
              <w:snapToGrid w:val="0"/>
              <w:jc w:val="center"/>
              <w:rPr>
                <w:rFonts w:hint="eastAsia" w:ascii="Times New Roman" w:hAnsi="Times New Roman"/>
                <w:szCs w:val="21"/>
              </w:rPr>
            </w:pPr>
            <w:r>
              <w:rPr>
                <w:rFonts w:hint="eastAsia" w:ascii="Times New Roman" w:hAnsi="Times New Roman"/>
                <w:szCs w:val="21"/>
              </w:rPr>
              <w:t>修订内容</w:t>
            </w:r>
          </w:p>
        </w:tc>
        <w:tc>
          <w:tcPr>
            <w:tcW w:w="1163" w:type="dxa"/>
            <w:gridSpan w:val="2"/>
            <w:tcBorders>
              <w:left w:val="single" w:color="auto" w:sz="4" w:space="0"/>
              <w:right w:val="single" w:color="auto" w:sz="4" w:space="0"/>
            </w:tcBorders>
            <w:noWrap w:val="0"/>
            <w:vAlign w:val="center"/>
          </w:tcPr>
          <w:p w14:paraId="6ED49BC7">
            <w:pPr>
              <w:pStyle w:val="8"/>
              <w:adjustRightInd w:val="0"/>
              <w:snapToGrid w:val="0"/>
              <w:jc w:val="center"/>
              <w:rPr>
                <w:rFonts w:hint="eastAsia" w:ascii="Times New Roman" w:hAnsi="Times New Roman"/>
                <w:szCs w:val="21"/>
              </w:rPr>
            </w:pPr>
            <w:r>
              <w:rPr>
                <w:rFonts w:hint="eastAsia" w:ascii="Times New Roman" w:hAnsi="Times New Roman"/>
                <w:szCs w:val="21"/>
              </w:rPr>
              <w:t>修订人</w:t>
            </w:r>
          </w:p>
        </w:tc>
        <w:tc>
          <w:tcPr>
            <w:tcW w:w="1163" w:type="dxa"/>
            <w:tcBorders>
              <w:left w:val="single" w:color="auto" w:sz="4" w:space="0"/>
              <w:right w:val="single" w:color="auto" w:sz="4" w:space="0"/>
            </w:tcBorders>
            <w:noWrap w:val="0"/>
            <w:vAlign w:val="center"/>
          </w:tcPr>
          <w:p w14:paraId="0F78E1A1">
            <w:pPr>
              <w:pStyle w:val="8"/>
              <w:adjustRightInd w:val="0"/>
              <w:snapToGrid w:val="0"/>
              <w:jc w:val="center"/>
              <w:rPr>
                <w:rFonts w:hint="eastAsia" w:ascii="Times New Roman" w:hAnsi="Times New Roman"/>
                <w:szCs w:val="21"/>
              </w:rPr>
            </w:pPr>
            <w:r>
              <w:rPr>
                <w:rFonts w:hint="eastAsia" w:ascii="Times New Roman" w:hAnsi="Times New Roman"/>
                <w:szCs w:val="21"/>
              </w:rPr>
              <w:t>版本</w:t>
            </w:r>
          </w:p>
        </w:tc>
        <w:tc>
          <w:tcPr>
            <w:tcW w:w="1043" w:type="dxa"/>
            <w:tcBorders>
              <w:left w:val="single" w:color="auto" w:sz="4" w:space="0"/>
              <w:right w:val="double" w:color="auto" w:sz="4" w:space="0"/>
            </w:tcBorders>
            <w:noWrap w:val="0"/>
            <w:vAlign w:val="center"/>
          </w:tcPr>
          <w:p w14:paraId="7D143324">
            <w:pPr>
              <w:pStyle w:val="8"/>
              <w:adjustRightInd w:val="0"/>
              <w:snapToGrid w:val="0"/>
              <w:jc w:val="center"/>
              <w:rPr>
                <w:rFonts w:hint="eastAsia" w:ascii="Times New Roman" w:hAnsi="Times New Roman"/>
                <w:szCs w:val="21"/>
              </w:rPr>
            </w:pPr>
            <w:r>
              <w:rPr>
                <w:rFonts w:hint="eastAsia" w:ascii="Times New Roman" w:hAnsi="Times New Roman"/>
                <w:szCs w:val="21"/>
              </w:rPr>
              <w:t>备注</w:t>
            </w:r>
          </w:p>
        </w:tc>
      </w:tr>
      <w:tr w14:paraId="2B84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right w:val="single" w:color="auto" w:sz="4" w:space="0"/>
            </w:tcBorders>
            <w:noWrap w:val="0"/>
            <w:vAlign w:val="center"/>
          </w:tcPr>
          <w:p w14:paraId="50D49196">
            <w:pPr>
              <w:pStyle w:val="8"/>
              <w:adjustRightInd w:val="0"/>
              <w:snapToGrid w:val="0"/>
              <w:jc w:val="center"/>
              <w:rPr>
                <w:rFonts w:hint="eastAsia" w:ascii="Times New Roman" w:hAnsi="Times New Roman"/>
                <w:szCs w:val="21"/>
              </w:rPr>
            </w:pPr>
          </w:p>
        </w:tc>
        <w:tc>
          <w:tcPr>
            <w:tcW w:w="1134" w:type="dxa"/>
            <w:tcBorders>
              <w:left w:val="single" w:color="auto" w:sz="4" w:space="0"/>
              <w:right w:val="single" w:color="auto" w:sz="4" w:space="0"/>
            </w:tcBorders>
            <w:noWrap w:val="0"/>
            <w:vAlign w:val="center"/>
          </w:tcPr>
          <w:p w14:paraId="26B8E632">
            <w:pPr>
              <w:pStyle w:val="8"/>
              <w:adjustRightInd w:val="0"/>
              <w:snapToGrid w:val="0"/>
              <w:jc w:val="center"/>
              <w:rPr>
                <w:rFonts w:hint="eastAsia" w:ascii="Times New Roman" w:hAnsi="Times New Roman"/>
                <w:szCs w:val="21"/>
              </w:rPr>
            </w:pPr>
          </w:p>
        </w:tc>
        <w:tc>
          <w:tcPr>
            <w:tcW w:w="3919" w:type="dxa"/>
            <w:gridSpan w:val="2"/>
            <w:tcBorders>
              <w:left w:val="single" w:color="auto" w:sz="4" w:space="0"/>
              <w:right w:val="single" w:color="auto" w:sz="4" w:space="0"/>
            </w:tcBorders>
            <w:noWrap w:val="0"/>
            <w:vAlign w:val="center"/>
          </w:tcPr>
          <w:p w14:paraId="1A3B43FC">
            <w:pPr>
              <w:pStyle w:val="8"/>
              <w:adjustRightInd w:val="0"/>
              <w:snapToGrid w:val="0"/>
              <w:jc w:val="center"/>
              <w:rPr>
                <w:rFonts w:hint="eastAsia" w:ascii="Times New Roman" w:hAnsi="Times New Roman"/>
                <w:szCs w:val="21"/>
              </w:rPr>
            </w:pPr>
          </w:p>
        </w:tc>
        <w:tc>
          <w:tcPr>
            <w:tcW w:w="1163" w:type="dxa"/>
            <w:gridSpan w:val="2"/>
            <w:tcBorders>
              <w:left w:val="single" w:color="auto" w:sz="4" w:space="0"/>
              <w:right w:val="single" w:color="auto" w:sz="4" w:space="0"/>
            </w:tcBorders>
            <w:noWrap w:val="0"/>
            <w:vAlign w:val="center"/>
          </w:tcPr>
          <w:p w14:paraId="49FFCDCA">
            <w:pPr>
              <w:pStyle w:val="8"/>
              <w:adjustRightInd w:val="0"/>
              <w:snapToGrid w:val="0"/>
              <w:jc w:val="center"/>
              <w:rPr>
                <w:rFonts w:hint="eastAsia" w:ascii="Times New Roman" w:hAnsi="Times New Roman"/>
                <w:szCs w:val="21"/>
              </w:rPr>
            </w:pPr>
          </w:p>
        </w:tc>
        <w:tc>
          <w:tcPr>
            <w:tcW w:w="1163" w:type="dxa"/>
            <w:tcBorders>
              <w:left w:val="single" w:color="auto" w:sz="4" w:space="0"/>
              <w:right w:val="single" w:color="auto" w:sz="4" w:space="0"/>
            </w:tcBorders>
            <w:noWrap w:val="0"/>
            <w:vAlign w:val="center"/>
          </w:tcPr>
          <w:p w14:paraId="2D54634C">
            <w:pPr>
              <w:pStyle w:val="8"/>
              <w:adjustRightInd w:val="0"/>
              <w:snapToGrid w:val="0"/>
              <w:jc w:val="center"/>
              <w:rPr>
                <w:rFonts w:hint="eastAsia" w:ascii="Times New Roman" w:hAnsi="Times New Roman"/>
                <w:szCs w:val="21"/>
              </w:rPr>
            </w:pPr>
          </w:p>
        </w:tc>
        <w:tc>
          <w:tcPr>
            <w:tcW w:w="1043" w:type="dxa"/>
            <w:tcBorders>
              <w:left w:val="single" w:color="auto" w:sz="4" w:space="0"/>
              <w:right w:val="double" w:color="auto" w:sz="4" w:space="0"/>
            </w:tcBorders>
            <w:noWrap w:val="0"/>
            <w:vAlign w:val="center"/>
          </w:tcPr>
          <w:p w14:paraId="1AD07799">
            <w:pPr>
              <w:pStyle w:val="8"/>
              <w:adjustRightInd w:val="0"/>
              <w:snapToGrid w:val="0"/>
              <w:jc w:val="center"/>
              <w:rPr>
                <w:rFonts w:hint="eastAsia" w:ascii="Times New Roman" w:hAnsi="Times New Roman"/>
                <w:szCs w:val="21"/>
              </w:rPr>
            </w:pPr>
          </w:p>
        </w:tc>
      </w:tr>
      <w:tr w14:paraId="3412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right w:val="single" w:color="auto" w:sz="4" w:space="0"/>
            </w:tcBorders>
            <w:noWrap w:val="0"/>
            <w:vAlign w:val="center"/>
          </w:tcPr>
          <w:p w14:paraId="08BF1589">
            <w:pPr>
              <w:pStyle w:val="8"/>
              <w:adjustRightInd w:val="0"/>
              <w:snapToGrid w:val="0"/>
              <w:jc w:val="center"/>
              <w:rPr>
                <w:rFonts w:hint="eastAsia" w:ascii="Times New Roman" w:hAnsi="Times New Roman"/>
                <w:szCs w:val="21"/>
              </w:rPr>
            </w:pPr>
          </w:p>
        </w:tc>
        <w:tc>
          <w:tcPr>
            <w:tcW w:w="1134" w:type="dxa"/>
            <w:tcBorders>
              <w:left w:val="single" w:color="auto" w:sz="4" w:space="0"/>
              <w:right w:val="single" w:color="auto" w:sz="4" w:space="0"/>
            </w:tcBorders>
            <w:noWrap w:val="0"/>
            <w:vAlign w:val="center"/>
          </w:tcPr>
          <w:p w14:paraId="5403F5F5">
            <w:pPr>
              <w:pStyle w:val="8"/>
              <w:adjustRightInd w:val="0"/>
              <w:snapToGrid w:val="0"/>
              <w:jc w:val="center"/>
              <w:rPr>
                <w:rFonts w:hint="eastAsia" w:ascii="Times New Roman" w:hAnsi="Times New Roman"/>
                <w:szCs w:val="21"/>
              </w:rPr>
            </w:pPr>
          </w:p>
        </w:tc>
        <w:tc>
          <w:tcPr>
            <w:tcW w:w="3919" w:type="dxa"/>
            <w:gridSpan w:val="2"/>
            <w:tcBorders>
              <w:left w:val="single" w:color="auto" w:sz="4" w:space="0"/>
              <w:right w:val="single" w:color="auto" w:sz="4" w:space="0"/>
            </w:tcBorders>
            <w:noWrap w:val="0"/>
            <w:vAlign w:val="center"/>
          </w:tcPr>
          <w:p w14:paraId="27D41C9B">
            <w:pPr>
              <w:pStyle w:val="8"/>
              <w:adjustRightInd w:val="0"/>
              <w:snapToGrid w:val="0"/>
              <w:jc w:val="center"/>
              <w:rPr>
                <w:rFonts w:hint="eastAsia" w:ascii="Times New Roman" w:hAnsi="Times New Roman"/>
                <w:szCs w:val="21"/>
              </w:rPr>
            </w:pPr>
          </w:p>
        </w:tc>
        <w:tc>
          <w:tcPr>
            <w:tcW w:w="1163" w:type="dxa"/>
            <w:gridSpan w:val="2"/>
            <w:tcBorders>
              <w:left w:val="single" w:color="auto" w:sz="4" w:space="0"/>
              <w:right w:val="single" w:color="auto" w:sz="4" w:space="0"/>
            </w:tcBorders>
            <w:noWrap w:val="0"/>
            <w:vAlign w:val="center"/>
          </w:tcPr>
          <w:p w14:paraId="74B37F67">
            <w:pPr>
              <w:pStyle w:val="8"/>
              <w:adjustRightInd w:val="0"/>
              <w:snapToGrid w:val="0"/>
              <w:jc w:val="center"/>
              <w:rPr>
                <w:rFonts w:hint="eastAsia" w:ascii="Times New Roman" w:hAnsi="Times New Roman"/>
                <w:szCs w:val="21"/>
              </w:rPr>
            </w:pPr>
          </w:p>
        </w:tc>
        <w:tc>
          <w:tcPr>
            <w:tcW w:w="1163" w:type="dxa"/>
            <w:tcBorders>
              <w:left w:val="single" w:color="auto" w:sz="4" w:space="0"/>
              <w:right w:val="single" w:color="auto" w:sz="4" w:space="0"/>
            </w:tcBorders>
            <w:noWrap w:val="0"/>
            <w:vAlign w:val="center"/>
          </w:tcPr>
          <w:p w14:paraId="0F27450E">
            <w:pPr>
              <w:pStyle w:val="8"/>
              <w:adjustRightInd w:val="0"/>
              <w:snapToGrid w:val="0"/>
              <w:jc w:val="center"/>
              <w:rPr>
                <w:rFonts w:hint="eastAsia" w:ascii="Times New Roman" w:hAnsi="Times New Roman"/>
                <w:szCs w:val="21"/>
              </w:rPr>
            </w:pPr>
          </w:p>
        </w:tc>
        <w:tc>
          <w:tcPr>
            <w:tcW w:w="1043" w:type="dxa"/>
            <w:tcBorders>
              <w:left w:val="single" w:color="auto" w:sz="4" w:space="0"/>
              <w:right w:val="double" w:color="auto" w:sz="4" w:space="0"/>
            </w:tcBorders>
            <w:noWrap w:val="0"/>
            <w:vAlign w:val="center"/>
          </w:tcPr>
          <w:p w14:paraId="4832C058">
            <w:pPr>
              <w:pStyle w:val="8"/>
              <w:adjustRightInd w:val="0"/>
              <w:snapToGrid w:val="0"/>
              <w:jc w:val="center"/>
              <w:rPr>
                <w:rFonts w:hint="eastAsia" w:ascii="Times New Roman" w:hAnsi="Times New Roman"/>
                <w:szCs w:val="21"/>
              </w:rPr>
            </w:pPr>
          </w:p>
        </w:tc>
      </w:tr>
      <w:tr w14:paraId="4602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right w:val="single" w:color="auto" w:sz="4" w:space="0"/>
            </w:tcBorders>
            <w:noWrap w:val="0"/>
            <w:vAlign w:val="center"/>
          </w:tcPr>
          <w:p w14:paraId="45381443">
            <w:pPr>
              <w:pStyle w:val="8"/>
              <w:adjustRightInd w:val="0"/>
              <w:snapToGrid w:val="0"/>
              <w:jc w:val="center"/>
              <w:rPr>
                <w:rFonts w:hint="eastAsia" w:ascii="Times New Roman" w:hAnsi="Times New Roman"/>
                <w:szCs w:val="21"/>
              </w:rPr>
            </w:pPr>
          </w:p>
        </w:tc>
        <w:tc>
          <w:tcPr>
            <w:tcW w:w="1134" w:type="dxa"/>
            <w:tcBorders>
              <w:left w:val="single" w:color="auto" w:sz="4" w:space="0"/>
              <w:right w:val="single" w:color="auto" w:sz="4" w:space="0"/>
            </w:tcBorders>
            <w:noWrap w:val="0"/>
            <w:vAlign w:val="center"/>
          </w:tcPr>
          <w:p w14:paraId="3BB2099C">
            <w:pPr>
              <w:pStyle w:val="8"/>
              <w:adjustRightInd w:val="0"/>
              <w:snapToGrid w:val="0"/>
              <w:jc w:val="center"/>
              <w:rPr>
                <w:rFonts w:hint="eastAsia" w:ascii="Times New Roman" w:hAnsi="Times New Roman"/>
                <w:szCs w:val="21"/>
              </w:rPr>
            </w:pPr>
          </w:p>
        </w:tc>
        <w:tc>
          <w:tcPr>
            <w:tcW w:w="3919" w:type="dxa"/>
            <w:gridSpan w:val="2"/>
            <w:tcBorders>
              <w:left w:val="single" w:color="auto" w:sz="4" w:space="0"/>
              <w:right w:val="single" w:color="auto" w:sz="4" w:space="0"/>
            </w:tcBorders>
            <w:noWrap w:val="0"/>
            <w:vAlign w:val="center"/>
          </w:tcPr>
          <w:p w14:paraId="382C6FC0">
            <w:pPr>
              <w:pStyle w:val="8"/>
              <w:adjustRightInd w:val="0"/>
              <w:snapToGrid w:val="0"/>
              <w:jc w:val="center"/>
              <w:rPr>
                <w:rFonts w:hint="eastAsia" w:ascii="Times New Roman" w:hAnsi="Times New Roman"/>
                <w:szCs w:val="21"/>
              </w:rPr>
            </w:pPr>
          </w:p>
        </w:tc>
        <w:tc>
          <w:tcPr>
            <w:tcW w:w="1163" w:type="dxa"/>
            <w:gridSpan w:val="2"/>
            <w:tcBorders>
              <w:left w:val="single" w:color="auto" w:sz="4" w:space="0"/>
              <w:right w:val="single" w:color="auto" w:sz="4" w:space="0"/>
            </w:tcBorders>
            <w:noWrap w:val="0"/>
            <w:vAlign w:val="center"/>
          </w:tcPr>
          <w:p w14:paraId="773AD99C">
            <w:pPr>
              <w:pStyle w:val="8"/>
              <w:adjustRightInd w:val="0"/>
              <w:snapToGrid w:val="0"/>
              <w:jc w:val="center"/>
              <w:rPr>
                <w:rFonts w:hint="eastAsia" w:ascii="Times New Roman" w:hAnsi="Times New Roman"/>
                <w:szCs w:val="21"/>
              </w:rPr>
            </w:pPr>
          </w:p>
        </w:tc>
        <w:tc>
          <w:tcPr>
            <w:tcW w:w="1163" w:type="dxa"/>
            <w:tcBorders>
              <w:left w:val="single" w:color="auto" w:sz="4" w:space="0"/>
              <w:right w:val="single" w:color="auto" w:sz="4" w:space="0"/>
            </w:tcBorders>
            <w:noWrap w:val="0"/>
            <w:vAlign w:val="center"/>
          </w:tcPr>
          <w:p w14:paraId="4F718A61">
            <w:pPr>
              <w:pStyle w:val="8"/>
              <w:adjustRightInd w:val="0"/>
              <w:snapToGrid w:val="0"/>
              <w:jc w:val="center"/>
              <w:rPr>
                <w:rFonts w:hint="eastAsia" w:ascii="Times New Roman" w:hAnsi="Times New Roman"/>
                <w:szCs w:val="21"/>
              </w:rPr>
            </w:pPr>
          </w:p>
        </w:tc>
        <w:tc>
          <w:tcPr>
            <w:tcW w:w="1043" w:type="dxa"/>
            <w:tcBorders>
              <w:left w:val="single" w:color="auto" w:sz="4" w:space="0"/>
              <w:right w:val="double" w:color="auto" w:sz="4" w:space="0"/>
            </w:tcBorders>
            <w:noWrap w:val="0"/>
            <w:vAlign w:val="center"/>
          </w:tcPr>
          <w:p w14:paraId="50FDF655">
            <w:pPr>
              <w:pStyle w:val="8"/>
              <w:adjustRightInd w:val="0"/>
              <w:snapToGrid w:val="0"/>
              <w:jc w:val="center"/>
              <w:rPr>
                <w:rFonts w:hint="eastAsia" w:ascii="Times New Roman" w:hAnsi="Times New Roman"/>
                <w:szCs w:val="21"/>
              </w:rPr>
            </w:pPr>
          </w:p>
        </w:tc>
      </w:tr>
      <w:tr w14:paraId="381F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right w:val="single" w:color="auto" w:sz="4" w:space="0"/>
            </w:tcBorders>
            <w:noWrap w:val="0"/>
            <w:vAlign w:val="center"/>
          </w:tcPr>
          <w:p w14:paraId="5BBBB722">
            <w:pPr>
              <w:pStyle w:val="8"/>
              <w:adjustRightInd w:val="0"/>
              <w:snapToGrid w:val="0"/>
              <w:jc w:val="center"/>
              <w:rPr>
                <w:rFonts w:hint="eastAsia" w:ascii="Times New Roman" w:hAnsi="Times New Roman"/>
                <w:szCs w:val="21"/>
              </w:rPr>
            </w:pPr>
          </w:p>
        </w:tc>
        <w:tc>
          <w:tcPr>
            <w:tcW w:w="1134" w:type="dxa"/>
            <w:tcBorders>
              <w:left w:val="single" w:color="auto" w:sz="4" w:space="0"/>
              <w:right w:val="single" w:color="auto" w:sz="4" w:space="0"/>
            </w:tcBorders>
            <w:noWrap w:val="0"/>
            <w:vAlign w:val="center"/>
          </w:tcPr>
          <w:p w14:paraId="7ECFD44A">
            <w:pPr>
              <w:pStyle w:val="8"/>
              <w:adjustRightInd w:val="0"/>
              <w:snapToGrid w:val="0"/>
              <w:jc w:val="center"/>
              <w:rPr>
                <w:rFonts w:hint="eastAsia" w:ascii="Times New Roman" w:hAnsi="Times New Roman"/>
                <w:szCs w:val="21"/>
              </w:rPr>
            </w:pPr>
          </w:p>
        </w:tc>
        <w:tc>
          <w:tcPr>
            <w:tcW w:w="3919" w:type="dxa"/>
            <w:gridSpan w:val="2"/>
            <w:tcBorders>
              <w:left w:val="single" w:color="auto" w:sz="4" w:space="0"/>
              <w:right w:val="single" w:color="auto" w:sz="4" w:space="0"/>
            </w:tcBorders>
            <w:noWrap w:val="0"/>
            <w:vAlign w:val="center"/>
          </w:tcPr>
          <w:p w14:paraId="61E5FDFB">
            <w:pPr>
              <w:pStyle w:val="8"/>
              <w:adjustRightInd w:val="0"/>
              <w:snapToGrid w:val="0"/>
              <w:jc w:val="center"/>
              <w:rPr>
                <w:rFonts w:hint="eastAsia" w:ascii="Times New Roman" w:hAnsi="Times New Roman"/>
                <w:szCs w:val="21"/>
              </w:rPr>
            </w:pPr>
          </w:p>
        </w:tc>
        <w:tc>
          <w:tcPr>
            <w:tcW w:w="1163" w:type="dxa"/>
            <w:gridSpan w:val="2"/>
            <w:tcBorders>
              <w:left w:val="single" w:color="auto" w:sz="4" w:space="0"/>
              <w:right w:val="single" w:color="auto" w:sz="4" w:space="0"/>
            </w:tcBorders>
            <w:noWrap w:val="0"/>
            <w:vAlign w:val="center"/>
          </w:tcPr>
          <w:p w14:paraId="4645F4DF">
            <w:pPr>
              <w:pStyle w:val="8"/>
              <w:adjustRightInd w:val="0"/>
              <w:snapToGrid w:val="0"/>
              <w:jc w:val="center"/>
              <w:rPr>
                <w:rFonts w:hint="eastAsia" w:ascii="Times New Roman" w:hAnsi="Times New Roman"/>
                <w:szCs w:val="21"/>
              </w:rPr>
            </w:pPr>
          </w:p>
        </w:tc>
        <w:tc>
          <w:tcPr>
            <w:tcW w:w="1163" w:type="dxa"/>
            <w:tcBorders>
              <w:left w:val="single" w:color="auto" w:sz="4" w:space="0"/>
              <w:right w:val="single" w:color="auto" w:sz="4" w:space="0"/>
            </w:tcBorders>
            <w:noWrap w:val="0"/>
            <w:vAlign w:val="center"/>
          </w:tcPr>
          <w:p w14:paraId="3673D520">
            <w:pPr>
              <w:pStyle w:val="8"/>
              <w:adjustRightInd w:val="0"/>
              <w:snapToGrid w:val="0"/>
              <w:jc w:val="center"/>
              <w:rPr>
                <w:rFonts w:hint="eastAsia" w:ascii="Times New Roman" w:hAnsi="Times New Roman"/>
                <w:szCs w:val="21"/>
              </w:rPr>
            </w:pPr>
          </w:p>
        </w:tc>
        <w:tc>
          <w:tcPr>
            <w:tcW w:w="1043" w:type="dxa"/>
            <w:tcBorders>
              <w:left w:val="single" w:color="auto" w:sz="4" w:space="0"/>
              <w:right w:val="double" w:color="auto" w:sz="4" w:space="0"/>
            </w:tcBorders>
            <w:noWrap w:val="0"/>
            <w:vAlign w:val="center"/>
          </w:tcPr>
          <w:p w14:paraId="5A1D73DB">
            <w:pPr>
              <w:pStyle w:val="8"/>
              <w:adjustRightInd w:val="0"/>
              <w:snapToGrid w:val="0"/>
              <w:jc w:val="center"/>
              <w:rPr>
                <w:rFonts w:hint="eastAsia" w:ascii="Times New Roman" w:hAnsi="Times New Roman"/>
                <w:szCs w:val="21"/>
              </w:rPr>
            </w:pPr>
          </w:p>
        </w:tc>
      </w:tr>
      <w:tr w14:paraId="174A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right w:val="single" w:color="auto" w:sz="4" w:space="0"/>
            </w:tcBorders>
            <w:noWrap w:val="0"/>
            <w:vAlign w:val="center"/>
          </w:tcPr>
          <w:p w14:paraId="72ABF317">
            <w:pPr>
              <w:pStyle w:val="8"/>
              <w:adjustRightInd w:val="0"/>
              <w:snapToGrid w:val="0"/>
              <w:jc w:val="center"/>
              <w:rPr>
                <w:rFonts w:hint="eastAsia" w:ascii="Times New Roman" w:hAnsi="Times New Roman"/>
                <w:szCs w:val="21"/>
              </w:rPr>
            </w:pPr>
          </w:p>
        </w:tc>
        <w:tc>
          <w:tcPr>
            <w:tcW w:w="1134" w:type="dxa"/>
            <w:tcBorders>
              <w:left w:val="single" w:color="auto" w:sz="4" w:space="0"/>
              <w:right w:val="single" w:color="auto" w:sz="4" w:space="0"/>
            </w:tcBorders>
            <w:noWrap w:val="0"/>
            <w:vAlign w:val="center"/>
          </w:tcPr>
          <w:p w14:paraId="6CC43890">
            <w:pPr>
              <w:pStyle w:val="8"/>
              <w:adjustRightInd w:val="0"/>
              <w:snapToGrid w:val="0"/>
              <w:jc w:val="center"/>
              <w:rPr>
                <w:rFonts w:hint="eastAsia" w:ascii="Times New Roman" w:hAnsi="Times New Roman"/>
                <w:szCs w:val="21"/>
              </w:rPr>
            </w:pPr>
          </w:p>
        </w:tc>
        <w:tc>
          <w:tcPr>
            <w:tcW w:w="3919" w:type="dxa"/>
            <w:gridSpan w:val="2"/>
            <w:tcBorders>
              <w:left w:val="single" w:color="auto" w:sz="4" w:space="0"/>
              <w:right w:val="single" w:color="auto" w:sz="4" w:space="0"/>
            </w:tcBorders>
            <w:noWrap w:val="0"/>
            <w:vAlign w:val="center"/>
          </w:tcPr>
          <w:p w14:paraId="33C3C316">
            <w:pPr>
              <w:pStyle w:val="8"/>
              <w:adjustRightInd w:val="0"/>
              <w:snapToGrid w:val="0"/>
              <w:jc w:val="center"/>
              <w:rPr>
                <w:rFonts w:hint="eastAsia" w:ascii="Times New Roman" w:hAnsi="Times New Roman"/>
                <w:szCs w:val="21"/>
              </w:rPr>
            </w:pPr>
          </w:p>
        </w:tc>
        <w:tc>
          <w:tcPr>
            <w:tcW w:w="1163" w:type="dxa"/>
            <w:gridSpan w:val="2"/>
            <w:tcBorders>
              <w:left w:val="single" w:color="auto" w:sz="4" w:space="0"/>
              <w:right w:val="single" w:color="auto" w:sz="4" w:space="0"/>
            </w:tcBorders>
            <w:noWrap w:val="0"/>
            <w:vAlign w:val="center"/>
          </w:tcPr>
          <w:p w14:paraId="1F730C41">
            <w:pPr>
              <w:pStyle w:val="8"/>
              <w:adjustRightInd w:val="0"/>
              <w:snapToGrid w:val="0"/>
              <w:jc w:val="center"/>
              <w:rPr>
                <w:rFonts w:hint="eastAsia" w:ascii="Times New Roman" w:hAnsi="Times New Roman"/>
                <w:szCs w:val="21"/>
              </w:rPr>
            </w:pPr>
          </w:p>
        </w:tc>
        <w:tc>
          <w:tcPr>
            <w:tcW w:w="1163" w:type="dxa"/>
            <w:tcBorders>
              <w:left w:val="single" w:color="auto" w:sz="4" w:space="0"/>
              <w:right w:val="single" w:color="auto" w:sz="4" w:space="0"/>
            </w:tcBorders>
            <w:noWrap w:val="0"/>
            <w:vAlign w:val="center"/>
          </w:tcPr>
          <w:p w14:paraId="5231950E">
            <w:pPr>
              <w:pStyle w:val="8"/>
              <w:adjustRightInd w:val="0"/>
              <w:snapToGrid w:val="0"/>
              <w:jc w:val="center"/>
              <w:rPr>
                <w:rFonts w:hint="eastAsia" w:ascii="Times New Roman" w:hAnsi="Times New Roman"/>
                <w:szCs w:val="21"/>
              </w:rPr>
            </w:pPr>
          </w:p>
        </w:tc>
        <w:tc>
          <w:tcPr>
            <w:tcW w:w="1043" w:type="dxa"/>
            <w:tcBorders>
              <w:left w:val="single" w:color="auto" w:sz="4" w:space="0"/>
              <w:right w:val="double" w:color="auto" w:sz="4" w:space="0"/>
            </w:tcBorders>
            <w:noWrap w:val="0"/>
            <w:vAlign w:val="center"/>
          </w:tcPr>
          <w:p w14:paraId="3173C343">
            <w:pPr>
              <w:pStyle w:val="8"/>
              <w:adjustRightInd w:val="0"/>
              <w:snapToGrid w:val="0"/>
              <w:jc w:val="center"/>
              <w:rPr>
                <w:rFonts w:hint="eastAsia" w:ascii="Times New Roman" w:hAnsi="Times New Roman"/>
                <w:szCs w:val="21"/>
              </w:rPr>
            </w:pPr>
          </w:p>
        </w:tc>
      </w:tr>
      <w:tr w14:paraId="08A6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bottom w:val="single" w:color="auto" w:sz="4" w:space="0"/>
              <w:right w:val="single" w:color="auto" w:sz="4" w:space="0"/>
            </w:tcBorders>
            <w:noWrap w:val="0"/>
            <w:vAlign w:val="center"/>
          </w:tcPr>
          <w:p w14:paraId="2FB2EFB9">
            <w:pPr>
              <w:pStyle w:val="8"/>
              <w:adjustRightInd w:val="0"/>
              <w:snapToGrid w:val="0"/>
              <w:jc w:val="center"/>
              <w:rPr>
                <w:rFonts w:hint="eastAsia" w:ascii="Times New Roman" w:hAnsi="Times New Roman"/>
                <w:szCs w:val="21"/>
              </w:rPr>
            </w:pPr>
          </w:p>
        </w:tc>
        <w:tc>
          <w:tcPr>
            <w:tcW w:w="1134" w:type="dxa"/>
            <w:tcBorders>
              <w:left w:val="single" w:color="auto" w:sz="4" w:space="0"/>
              <w:right w:val="single" w:color="auto" w:sz="4" w:space="0"/>
            </w:tcBorders>
            <w:noWrap w:val="0"/>
            <w:vAlign w:val="center"/>
          </w:tcPr>
          <w:p w14:paraId="244FB878">
            <w:pPr>
              <w:pStyle w:val="8"/>
              <w:adjustRightInd w:val="0"/>
              <w:snapToGrid w:val="0"/>
              <w:jc w:val="center"/>
              <w:rPr>
                <w:rFonts w:hint="eastAsia" w:ascii="Times New Roman" w:hAnsi="Times New Roman"/>
                <w:szCs w:val="21"/>
              </w:rPr>
            </w:pPr>
          </w:p>
        </w:tc>
        <w:tc>
          <w:tcPr>
            <w:tcW w:w="3919" w:type="dxa"/>
            <w:gridSpan w:val="2"/>
            <w:tcBorders>
              <w:left w:val="single" w:color="auto" w:sz="4" w:space="0"/>
              <w:right w:val="single" w:color="auto" w:sz="4" w:space="0"/>
            </w:tcBorders>
            <w:noWrap w:val="0"/>
            <w:vAlign w:val="center"/>
          </w:tcPr>
          <w:p w14:paraId="587C6C80">
            <w:pPr>
              <w:pStyle w:val="8"/>
              <w:adjustRightInd w:val="0"/>
              <w:snapToGrid w:val="0"/>
              <w:jc w:val="center"/>
              <w:rPr>
                <w:rFonts w:hint="eastAsia" w:ascii="Times New Roman" w:hAnsi="Times New Roman"/>
                <w:szCs w:val="21"/>
              </w:rPr>
            </w:pPr>
          </w:p>
        </w:tc>
        <w:tc>
          <w:tcPr>
            <w:tcW w:w="1163" w:type="dxa"/>
            <w:gridSpan w:val="2"/>
            <w:tcBorders>
              <w:left w:val="single" w:color="auto" w:sz="4" w:space="0"/>
              <w:bottom w:val="single" w:color="auto" w:sz="4" w:space="0"/>
              <w:right w:val="single" w:color="auto" w:sz="4" w:space="0"/>
            </w:tcBorders>
            <w:noWrap w:val="0"/>
            <w:vAlign w:val="center"/>
          </w:tcPr>
          <w:p w14:paraId="46CA2857">
            <w:pPr>
              <w:pStyle w:val="8"/>
              <w:adjustRightInd w:val="0"/>
              <w:snapToGrid w:val="0"/>
              <w:jc w:val="center"/>
              <w:rPr>
                <w:rFonts w:hint="eastAsia" w:ascii="Times New Roman" w:hAnsi="Times New Roman"/>
                <w:szCs w:val="21"/>
              </w:rPr>
            </w:pPr>
          </w:p>
        </w:tc>
        <w:tc>
          <w:tcPr>
            <w:tcW w:w="1163" w:type="dxa"/>
            <w:tcBorders>
              <w:left w:val="single" w:color="auto" w:sz="4" w:space="0"/>
              <w:bottom w:val="single" w:color="auto" w:sz="4" w:space="0"/>
              <w:right w:val="single" w:color="auto" w:sz="4" w:space="0"/>
            </w:tcBorders>
            <w:noWrap w:val="0"/>
            <w:vAlign w:val="center"/>
          </w:tcPr>
          <w:p w14:paraId="28E3BE9A">
            <w:pPr>
              <w:pStyle w:val="8"/>
              <w:adjustRightInd w:val="0"/>
              <w:snapToGrid w:val="0"/>
              <w:jc w:val="center"/>
              <w:rPr>
                <w:rFonts w:hint="eastAsia" w:ascii="Times New Roman" w:hAnsi="Times New Roman"/>
                <w:szCs w:val="21"/>
              </w:rPr>
            </w:pPr>
          </w:p>
        </w:tc>
        <w:tc>
          <w:tcPr>
            <w:tcW w:w="1043" w:type="dxa"/>
            <w:tcBorders>
              <w:left w:val="single" w:color="auto" w:sz="4" w:space="0"/>
              <w:bottom w:val="single" w:color="auto" w:sz="4" w:space="0"/>
              <w:right w:val="double" w:color="auto" w:sz="4" w:space="0"/>
            </w:tcBorders>
            <w:noWrap w:val="0"/>
            <w:vAlign w:val="center"/>
          </w:tcPr>
          <w:p w14:paraId="2017A26E">
            <w:pPr>
              <w:pStyle w:val="8"/>
              <w:adjustRightInd w:val="0"/>
              <w:snapToGrid w:val="0"/>
              <w:jc w:val="center"/>
              <w:rPr>
                <w:rFonts w:hint="eastAsia" w:ascii="Times New Roman" w:hAnsi="Times New Roman"/>
                <w:szCs w:val="21"/>
              </w:rPr>
            </w:pPr>
          </w:p>
        </w:tc>
      </w:tr>
      <w:tr w14:paraId="31AE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bottom w:val="single" w:color="auto" w:sz="4" w:space="0"/>
              <w:right w:val="single" w:color="auto" w:sz="4" w:space="0"/>
            </w:tcBorders>
            <w:noWrap w:val="0"/>
            <w:vAlign w:val="center"/>
          </w:tcPr>
          <w:p w14:paraId="0734CE5C">
            <w:pPr>
              <w:pStyle w:val="8"/>
              <w:adjustRightInd w:val="0"/>
              <w:snapToGrid w:val="0"/>
              <w:jc w:val="center"/>
              <w:rPr>
                <w:rFonts w:hint="eastAsia" w:ascii="Times New Roman" w:hAnsi="Times New Roman"/>
                <w:szCs w:val="21"/>
              </w:rPr>
            </w:pPr>
          </w:p>
        </w:tc>
        <w:tc>
          <w:tcPr>
            <w:tcW w:w="1134" w:type="dxa"/>
            <w:tcBorders>
              <w:left w:val="single" w:color="auto" w:sz="4" w:space="0"/>
              <w:bottom w:val="single" w:color="auto" w:sz="4" w:space="0"/>
              <w:right w:val="single" w:color="auto" w:sz="4" w:space="0"/>
            </w:tcBorders>
            <w:noWrap w:val="0"/>
            <w:vAlign w:val="center"/>
          </w:tcPr>
          <w:p w14:paraId="25722AEE">
            <w:pPr>
              <w:pStyle w:val="8"/>
              <w:adjustRightInd w:val="0"/>
              <w:snapToGrid w:val="0"/>
              <w:jc w:val="center"/>
              <w:rPr>
                <w:rFonts w:hint="eastAsia" w:ascii="Times New Roman" w:hAnsi="Times New Roman"/>
                <w:szCs w:val="21"/>
              </w:rPr>
            </w:pPr>
          </w:p>
        </w:tc>
        <w:tc>
          <w:tcPr>
            <w:tcW w:w="3919" w:type="dxa"/>
            <w:gridSpan w:val="2"/>
            <w:tcBorders>
              <w:left w:val="single" w:color="auto" w:sz="4" w:space="0"/>
              <w:bottom w:val="single" w:color="auto" w:sz="4" w:space="0"/>
              <w:right w:val="single" w:color="auto" w:sz="4" w:space="0"/>
            </w:tcBorders>
            <w:noWrap w:val="0"/>
            <w:vAlign w:val="center"/>
          </w:tcPr>
          <w:p w14:paraId="3D94DA8E">
            <w:pPr>
              <w:pStyle w:val="8"/>
              <w:adjustRightInd w:val="0"/>
              <w:snapToGrid w:val="0"/>
              <w:jc w:val="center"/>
              <w:rPr>
                <w:rFonts w:hint="eastAsia" w:ascii="Times New Roman" w:hAnsi="Times New Roman"/>
                <w:szCs w:val="21"/>
              </w:rPr>
            </w:pPr>
          </w:p>
        </w:tc>
        <w:tc>
          <w:tcPr>
            <w:tcW w:w="1163" w:type="dxa"/>
            <w:gridSpan w:val="2"/>
            <w:tcBorders>
              <w:left w:val="single" w:color="auto" w:sz="4" w:space="0"/>
              <w:bottom w:val="single" w:color="auto" w:sz="4" w:space="0"/>
              <w:right w:val="single" w:color="auto" w:sz="4" w:space="0"/>
            </w:tcBorders>
            <w:noWrap w:val="0"/>
            <w:vAlign w:val="center"/>
          </w:tcPr>
          <w:p w14:paraId="5D2F5DE1">
            <w:pPr>
              <w:pStyle w:val="8"/>
              <w:adjustRightInd w:val="0"/>
              <w:snapToGrid w:val="0"/>
              <w:jc w:val="center"/>
              <w:rPr>
                <w:rFonts w:hint="eastAsia" w:ascii="Times New Roman" w:hAnsi="Times New Roman"/>
                <w:szCs w:val="21"/>
              </w:rPr>
            </w:pPr>
          </w:p>
        </w:tc>
        <w:tc>
          <w:tcPr>
            <w:tcW w:w="1163" w:type="dxa"/>
            <w:tcBorders>
              <w:left w:val="single" w:color="auto" w:sz="4" w:space="0"/>
              <w:bottom w:val="single" w:color="auto" w:sz="4" w:space="0"/>
              <w:right w:val="single" w:color="auto" w:sz="4" w:space="0"/>
            </w:tcBorders>
            <w:noWrap w:val="0"/>
            <w:vAlign w:val="center"/>
          </w:tcPr>
          <w:p w14:paraId="65E3C0F1">
            <w:pPr>
              <w:pStyle w:val="8"/>
              <w:adjustRightInd w:val="0"/>
              <w:snapToGrid w:val="0"/>
              <w:jc w:val="center"/>
              <w:rPr>
                <w:rFonts w:hint="eastAsia" w:ascii="Times New Roman" w:hAnsi="Times New Roman"/>
                <w:szCs w:val="21"/>
              </w:rPr>
            </w:pPr>
          </w:p>
        </w:tc>
        <w:tc>
          <w:tcPr>
            <w:tcW w:w="1043" w:type="dxa"/>
            <w:tcBorders>
              <w:left w:val="single" w:color="auto" w:sz="4" w:space="0"/>
              <w:bottom w:val="single" w:color="auto" w:sz="4" w:space="0"/>
              <w:right w:val="double" w:color="auto" w:sz="4" w:space="0"/>
            </w:tcBorders>
            <w:noWrap w:val="0"/>
            <w:vAlign w:val="center"/>
          </w:tcPr>
          <w:p w14:paraId="17699CFF">
            <w:pPr>
              <w:pStyle w:val="8"/>
              <w:adjustRightInd w:val="0"/>
              <w:snapToGrid w:val="0"/>
              <w:jc w:val="center"/>
              <w:rPr>
                <w:rFonts w:hint="eastAsia" w:ascii="Times New Roman" w:hAnsi="Times New Roman"/>
                <w:szCs w:val="21"/>
              </w:rPr>
            </w:pPr>
          </w:p>
        </w:tc>
      </w:tr>
      <w:tr w14:paraId="000B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bottom w:val="double" w:color="auto" w:sz="4" w:space="0"/>
              <w:right w:val="single" w:color="auto" w:sz="4" w:space="0"/>
            </w:tcBorders>
            <w:noWrap w:val="0"/>
            <w:vAlign w:val="center"/>
          </w:tcPr>
          <w:p w14:paraId="4A78617C">
            <w:pPr>
              <w:pStyle w:val="8"/>
              <w:adjustRightInd w:val="0"/>
              <w:snapToGrid w:val="0"/>
              <w:jc w:val="center"/>
              <w:rPr>
                <w:rFonts w:hint="eastAsia" w:ascii="Times New Roman" w:hAnsi="Times New Roman"/>
                <w:szCs w:val="21"/>
              </w:rPr>
            </w:pPr>
          </w:p>
        </w:tc>
        <w:tc>
          <w:tcPr>
            <w:tcW w:w="1134" w:type="dxa"/>
            <w:tcBorders>
              <w:left w:val="single" w:color="auto" w:sz="4" w:space="0"/>
              <w:bottom w:val="double" w:color="auto" w:sz="4" w:space="0"/>
              <w:right w:val="single" w:color="auto" w:sz="4" w:space="0"/>
            </w:tcBorders>
            <w:noWrap w:val="0"/>
            <w:vAlign w:val="center"/>
          </w:tcPr>
          <w:p w14:paraId="0124F481">
            <w:pPr>
              <w:pStyle w:val="8"/>
              <w:adjustRightInd w:val="0"/>
              <w:snapToGrid w:val="0"/>
              <w:jc w:val="center"/>
              <w:rPr>
                <w:rFonts w:hint="eastAsia" w:ascii="Times New Roman" w:hAnsi="Times New Roman"/>
                <w:szCs w:val="21"/>
              </w:rPr>
            </w:pPr>
          </w:p>
        </w:tc>
        <w:tc>
          <w:tcPr>
            <w:tcW w:w="3919" w:type="dxa"/>
            <w:gridSpan w:val="2"/>
            <w:tcBorders>
              <w:left w:val="single" w:color="auto" w:sz="4" w:space="0"/>
              <w:bottom w:val="double" w:color="auto" w:sz="4" w:space="0"/>
              <w:right w:val="single" w:color="auto" w:sz="4" w:space="0"/>
            </w:tcBorders>
            <w:noWrap w:val="0"/>
            <w:vAlign w:val="center"/>
          </w:tcPr>
          <w:p w14:paraId="498E8A39">
            <w:pPr>
              <w:pStyle w:val="8"/>
              <w:adjustRightInd w:val="0"/>
              <w:snapToGrid w:val="0"/>
              <w:jc w:val="center"/>
              <w:rPr>
                <w:rFonts w:hint="eastAsia" w:ascii="Times New Roman" w:hAnsi="Times New Roman"/>
                <w:szCs w:val="21"/>
              </w:rPr>
            </w:pPr>
          </w:p>
        </w:tc>
        <w:tc>
          <w:tcPr>
            <w:tcW w:w="1163" w:type="dxa"/>
            <w:gridSpan w:val="2"/>
            <w:tcBorders>
              <w:left w:val="single" w:color="auto" w:sz="4" w:space="0"/>
              <w:bottom w:val="double" w:color="auto" w:sz="4" w:space="0"/>
              <w:right w:val="single" w:color="auto" w:sz="4" w:space="0"/>
            </w:tcBorders>
            <w:noWrap w:val="0"/>
            <w:vAlign w:val="center"/>
          </w:tcPr>
          <w:p w14:paraId="6A6E8323">
            <w:pPr>
              <w:pStyle w:val="8"/>
              <w:adjustRightInd w:val="0"/>
              <w:snapToGrid w:val="0"/>
              <w:jc w:val="center"/>
              <w:rPr>
                <w:rFonts w:hint="eastAsia" w:ascii="Times New Roman" w:hAnsi="Times New Roman"/>
                <w:szCs w:val="21"/>
              </w:rPr>
            </w:pPr>
          </w:p>
        </w:tc>
        <w:tc>
          <w:tcPr>
            <w:tcW w:w="1163" w:type="dxa"/>
            <w:tcBorders>
              <w:left w:val="single" w:color="auto" w:sz="4" w:space="0"/>
              <w:bottom w:val="double" w:color="auto" w:sz="4" w:space="0"/>
              <w:right w:val="single" w:color="auto" w:sz="4" w:space="0"/>
            </w:tcBorders>
            <w:noWrap w:val="0"/>
            <w:vAlign w:val="center"/>
          </w:tcPr>
          <w:p w14:paraId="7632C624">
            <w:pPr>
              <w:pStyle w:val="8"/>
              <w:adjustRightInd w:val="0"/>
              <w:snapToGrid w:val="0"/>
              <w:jc w:val="center"/>
              <w:rPr>
                <w:rFonts w:hint="eastAsia" w:ascii="Times New Roman" w:hAnsi="Times New Roman"/>
                <w:szCs w:val="21"/>
              </w:rPr>
            </w:pPr>
          </w:p>
        </w:tc>
        <w:tc>
          <w:tcPr>
            <w:tcW w:w="1043" w:type="dxa"/>
            <w:tcBorders>
              <w:left w:val="single" w:color="auto" w:sz="4" w:space="0"/>
              <w:bottom w:val="double" w:color="auto" w:sz="4" w:space="0"/>
              <w:right w:val="double" w:color="auto" w:sz="4" w:space="0"/>
            </w:tcBorders>
            <w:noWrap w:val="0"/>
            <w:vAlign w:val="center"/>
          </w:tcPr>
          <w:p w14:paraId="0E962205">
            <w:pPr>
              <w:pStyle w:val="8"/>
              <w:adjustRightInd w:val="0"/>
              <w:snapToGrid w:val="0"/>
              <w:jc w:val="center"/>
              <w:rPr>
                <w:rFonts w:hint="eastAsia" w:ascii="Times New Roman" w:hAnsi="Times New Roman"/>
                <w:szCs w:val="21"/>
              </w:rPr>
            </w:pPr>
          </w:p>
        </w:tc>
      </w:tr>
    </w:tbl>
    <w:p w14:paraId="5D46BDC5">
      <w:pPr>
        <w:rPr>
          <w:szCs w:val="21"/>
        </w:rPr>
        <w:sectPr>
          <w:headerReference r:id="rId4" w:type="first"/>
          <w:footerReference r:id="rId7" w:type="first"/>
          <w:headerReference r:id="rId3" w:type="default"/>
          <w:footerReference r:id="rId5" w:type="default"/>
          <w:footerReference r:id="rId6" w:type="even"/>
          <w:pgSz w:w="11906" w:h="16838"/>
          <w:pgMar w:top="1417" w:right="1134" w:bottom="1134" w:left="1418" w:header="851" w:footer="680" w:gutter="0"/>
          <w:pgNumType w:start="1"/>
          <w:cols w:space="720" w:num="1"/>
          <w:titlePg/>
          <w:docGrid w:linePitch="312" w:charSpace="0"/>
        </w:sectPr>
      </w:pPr>
    </w:p>
    <w:p w14:paraId="1BFF1251">
      <w:pPr>
        <w:keepNext w:val="0"/>
        <w:keepLines w:val="0"/>
        <w:pageBreakBefore w:val="0"/>
        <w:widowControl w:val="0"/>
        <w:numPr>
          <w:ilvl w:val="0"/>
          <w:numId w:val="4"/>
        </w:numPr>
        <w:tabs>
          <w:tab w:val="clear" w:pos="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目的</w:t>
      </w:r>
    </w:p>
    <w:p w14:paraId="331FB75D">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bookmarkStart w:id="0" w:name="_Hlk516410692"/>
      <w:r>
        <w:rPr>
          <w:rFonts w:hint="eastAsia" w:asciiTheme="minorEastAsia" w:hAnsiTheme="minorEastAsia" w:eastAsiaTheme="minorEastAsia" w:cstheme="minorEastAsia"/>
          <w:sz w:val="21"/>
          <w:szCs w:val="21"/>
        </w:rPr>
        <w:t>为建立各职能部门、下属机构（含</w:t>
      </w:r>
      <w:r>
        <w:rPr>
          <w:rFonts w:hint="eastAsia" w:asciiTheme="minorEastAsia" w:hAnsiTheme="minorEastAsia" w:eastAsiaTheme="minorEastAsia" w:cstheme="minorEastAsia"/>
          <w:sz w:val="21"/>
          <w:szCs w:val="21"/>
          <w:u w:val="single"/>
          <w:lang w:eastAsia="zh-CN"/>
        </w:rPr>
        <w:t>服务中心</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val="en-US" w:eastAsia="zh-CN"/>
        </w:rPr>
        <w:t>专业服务选聘</w:t>
      </w:r>
      <w:r>
        <w:rPr>
          <w:rFonts w:hint="eastAsia" w:asciiTheme="minorEastAsia" w:hAnsiTheme="minorEastAsia" w:eastAsiaTheme="minorEastAsia" w:cstheme="minorEastAsia"/>
          <w:sz w:val="21"/>
          <w:szCs w:val="21"/>
        </w:rPr>
        <w:t>机制，保证</w:t>
      </w:r>
      <w:r>
        <w:rPr>
          <w:rFonts w:hint="eastAsia" w:asciiTheme="minorEastAsia" w:hAnsiTheme="minorEastAsia" w:eastAsiaTheme="minorEastAsia" w:cstheme="minorEastAsia"/>
          <w:sz w:val="21"/>
          <w:szCs w:val="21"/>
          <w:lang w:val="en-US" w:eastAsia="zh-CN"/>
        </w:rPr>
        <w:t>选聘过程</w:t>
      </w:r>
      <w:r>
        <w:rPr>
          <w:rFonts w:hint="eastAsia" w:asciiTheme="minorEastAsia" w:hAnsiTheme="minorEastAsia" w:eastAsiaTheme="minorEastAsia" w:cstheme="minorEastAsia"/>
          <w:sz w:val="21"/>
          <w:szCs w:val="21"/>
        </w:rPr>
        <w:t>的系统性、规范性、有效性；明确各关键环节的原则与要求、确立各环节的标准管理动作；保证</w:t>
      </w:r>
      <w:r>
        <w:rPr>
          <w:rFonts w:hint="eastAsia" w:asciiTheme="minorEastAsia" w:hAnsiTheme="minorEastAsia" w:eastAsiaTheme="minorEastAsia" w:cstheme="minorEastAsia"/>
          <w:sz w:val="21"/>
          <w:szCs w:val="21"/>
          <w:u w:val="none"/>
          <w:lang w:val="en-US" w:eastAsia="zh-CN"/>
        </w:rPr>
        <w:t>供应商</w:t>
      </w:r>
      <w:r>
        <w:rPr>
          <w:rFonts w:hint="eastAsia" w:asciiTheme="minorEastAsia" w:hAnsiTheme="minorEastAsia" w:eastAsiaTheme="minorEastAsia" w:cstheme="minorEastAsia"/>
          <w:sz w:val="21"/>
          <w:szCs w:val="21"/>
          <w:lang w:val="en-US" w:eastAsia="zh-CN"/>
        </w:rPr>
        <w:t>选聘</w:t>
      </w:r>
      <w:r>
        <w:rPr>
          <w:rFonts w:hint="eastAsia" w:asciiTheme="minorEastAsia" w:hAnsiTheme="minorEastAsia" w:eastAsiaTheme="minorEastAsia" w:cstheme="minorEastAsia"/>
          <w:sz w:val="21"/>
          <w:szCs w:val="21"/>
        </w:rPr>
        <w:t>过程有效、全面、系统、公开、公平。</w:t>
      </w:r>
    </w:p>
    <w:p w14:paraId="6013CB37">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确立</w:t>
      </w:r>
      <w:r>
        <w:rPr>
          <w:rFonts w:hint="eastAsia" w:asciiTheme="minorEastAsia" w:hAnsiTheme="minorEastAsia" w:eastAsiaTheme="minorEastAsia" w:cstheme="minorEastAsia"/>
          <w:sz w:val="21"/>
          <w:szCs w:val="21"/>
          <w:u w:val="single"/>
        </w:rPr>
        <w:t>供应商</w:t>
      </w:r>
      <w:r>
        <w:rPr>
          <w:rFonts w:hint="eastAsia" w:asciiTheme="minorEastAsia" w:hAnsiTheme="minorEastAsia" w:eastAsiaTheme="minorEastAsia" w:cstheme="minorEastAsia"/>
          <w:sz w:val="21"/>
          <w:szCs w:val="21"/>
          <w:lang w:val="en-US" w:eastAsia="zh-CN"/>
        </w:rPr>
        <w:t>开发、选聘</w:t>
      </w:r>
      <w:r>
        <w:rPr>
          <w:rFonts w:hint="eastAsia" w:asciiTheme="minorEastAsia" w:hAnsiTheme="minorEastAsia" w:eastAsiaTheme="minorEastAsia" w:cstheme="minorEastAsia"/>
          <w:sz w:val="21"/>
          <w:szCs w:val="21"/>
        </w:rPr>
        <w:t>原则，促成与优质供应商长期的战略合作关系，有效整合优质资源，实现合作共赢。</w:t>
      </w:r>
    </w:p>
    <w:p w14:paraId="5BFEA2A8">
      <w:pPr>
        <w:keepNext w:val="0"/>
        <w:keepLines w:val="0"/>
        <w:pageBreakBefore w:val="0"/>
        <w:widowControl w:val="0"/>
        <w:numPr>
          <w:ilvl w:val="0"/>
          <w:numId w:val="4"/>
        </w:numPr>
        <w:tabs>
          <w:tab w:val="clear" w:pos="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适用范围</w:t>
      </w:r>
    </w:p>
    <w:p w14:paraId="7C5E7D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本制度适用于各职能部门、下属机构（含</w:t>
      </w:r>
      <w:r>
        <w:rPr>
          <w:rFonts w:hint="eastAsia" w:asciiTheme="minorEastAsia" w:hAnsiTheme="minorEastAsia" w:eastAsiaTheme="minorEastAsia" w:cstheme="minorEastAsia"/>
          <w:sz w:val="21"/>
          <w:szCs w:val="21"/>
          <w:u w:val="single"/>
          <w:lang w:eastAsia="zh-CN"/>
        </w:rPr>
        <w:t>服务中心</w:t>
      </w:r>
      <w:r>
        <w:rPr>
          <w:rFonts w:hint="eastAsia" w:asciiTheme="minorEastAsia" w:hAnsiTheme="minorEastAsia" w:eastAsiaTheme="minorEastAsia" w:cstheme="minorEastAsia"/>
          <w:sz w:val="21"/>
          <w:szCs w:val="21"/>
        </w:rPr>
        <w:t>）开展</w:t>
      </w:r>
      <w:r>
        <w:rPr>
          <w:rFonts w:hint="eastAsia" w:asciiTheme="minorEastAsia" w:hAnsiTheme="minorEastAsia" w:eastAsiaTheme="minorEastAsia" w:cstheme="minorEastAsia"/>
          <w:sz w:val="21"/>
          <w:szCs w:val="21"/>
          <w:u w:val="single"/>
        </w:rPr>
        <w:t>供应商</w:t>
      </w:r>
      <w:r>
        <w:rPr>
          <w:rFonts w:hint="eastAsia" w:asciiTheme="minorEastAsia" w:hAnsiTheme="minorEastAsia" w:eastAsiaTheme="minorEastAsia" w:cstheme="minorEastAsia"/>
          <w:sz w:val="21"/>
          <w:szCs w:val="21"/>
          <w:u w:val="none"/>
          <w:lang w:val="en-US" w:eastAsia="zh-CN"/>
        </w:rPr>
        <w:t>选聘</w:t>
      </w:r>
      <w:r>
        <w:rPr>
          <w:rFonts w:hint="eastAsia" w:asciiTheme="minorEastAsia" w:hAnsiTheme="minorEastAsia" w:eastAsiaTheme="minorEastAsia" w:cstheme="minorEastAsia"/>
          <w:sz w:val="21"/>
          <w:szCs w:val="21"/>
        </w:rPr>
        <w:t>业务所涉及到的</w:t>
      </w:r>
      <w:r>
        <w:rPr>
          <w:rFonts w:hint="eastAsia" w:asciiTheme="minorEastAsia" w:hAnsiTheme="minorEastAsia" w:eastAsiaTheme="minorEastAsia" w:cstheme="minorEastAsia"/>
          <w:b w:val="0"/>
          <w:bCs w:val="0"/>
          <w:sz w:val="21"/>
          <w:szCs w:val="21"/>
          <w:highlight w:val="none"/>
        </w:rPr>
        <w:t>各类物资</w:t>
      </w:r>
      <w:r>
        <w:rPr>
          <w:rFonts w:hint="eastAsia" w:asciiTheme="minorEastAsia" w:hAnsiTheme="minorEastAsia" w:eastAsiaTheme="minorEastAsia" w:cstheme="minorEastAsia"/>
          <w:sz w:val="21"/>
          <w:szCs w:val="21"/>
        </w:rPr>
        <w:t>及</w:t>
      </w:r>
      <w:r>
        <w:rPr>
          <w:rFonts w:hint="eastAsia" w:asciiTheme="minorEastAsia" w:hAnsiTheme="minorEastAsia" w:eastAsiaTheme="minorEastAsia" w:cstheme="minorEastAsia"/>
          <w:sz w:val="21"/>
          <w:szCs w:val="21"/>
          <w:lang w:val="en-US" w:eastAsia="zh-CN"/>
        </w:rPr>
        <w:t>专业</w:t>
      </w:r>
      <w:r>
        <w:rPr>
          <w:rFonts w:hint="eastAsia" w:asciiTheme="minorEastAsia" w:hAnsiTheme="minorEastAsia" w:eastAsiaTheme="minorEastAsia" w:cstheme="minorEastAsia"/>
          <w:sz w:val="21"/>
          <w:szCs w:val="21"/>
        </w:rPr>
        <w:t>服务类供应商。</w:t>
      </w:r>
    </w:p>
    <w:p w14:paraId="0CCB265B">
      <w:pPr>
        <w:keepNext w:val="0"/>
        <w:keepLines w:val="0"/>
        <w:pageBreakBefore w:val="0"/>
        <w:widowControl w:val="0"/>
        <w:numPr>
          <w:ilvl w:val="0"/>
          <w:numId w:val="4"/>
        </w:numPr>
        <w:tabs>
          <w:tab w:val="clear" w:pos="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color w:val="000000"/>
          <w:sz w:val="21"/>
          <w:szCs w:val="21"/>
        </w:rPr>
      </w:pPr>
      <w:bookmarkStart w:id="1" w:name="_GoBack"/>
      <w:bookmarkEnd w:id="1"/>
      <w:r>
        <w:rPr>
          <w:rFonts w:hint="eastAsia" w:asciiTheme="minorEastAsia" w:hAnsiTheme="minorEastAsia" w:eastAsiaTheme="minorEastAsia" w:cstheme="minorEastAsia"/>
          <w:b/>
          <w:color w:val="000000"/>
          <w:sz w:val="21"/>
          <w:szCs w:val="21"/>
        </w:rPr>
        <w:t>职责</w:t>
      </w:r>
    </w:p>
    <w:p w14:paraId="1A663EC9">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经营</w:t>
      </w:r>
      <w:r>
        <w:rPr>
          <w:rFonts w:hint="eastAsia" w:asciiTheme="minorEastAsia" w:hAnsiTheme="minorEastAsia" w:eastAsiaTheme="minorEastAsia" w:cstheme="minorEastAsia"/>
          <w:b/>
          <w:bCs w:val="0"/>
          <w:color w:val="000000"/>
          <w:sz w:val="21"/>
          <w:szCs w:val="21"/>
          <w:lang w:val="en-US" w:eastAsia="zh-CN"/>
        </w:rPr>
        <w:t>采购</w:t>
      </w:r>
      <w:r>
        <w:rPr>
          <w:rFonts w:hint="eastAsia" w:asciiTheme="minorEastAsia" w:hAnsiTheme="minorEastAsia" w:eastAsiaTheme="minorEastAsia" w:cstheme="minorEastAsia"/>
          <w:b/>
          <w:bCs w:val="0"/>
          <w:color w:val="000000"/>
          <w:sz w:val="21"/>
          <w:szCs w:val="21"/>
        </w:rPr>
        <w:t>部</w:t>
      </w:r>
    </w:p>
    <w:p w14:paraId="605C50F2">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组织制定</w:t>
      </w: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管理体系。</w:t>
      </w:r>
    </w:p>
    <w:p w14:paraId="6D8E3EAE">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供应商开发。</w:t>
      </w:r>
    </w:p>
    <w:p w14:paraId="31EE5359">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审核是否具备招标条件，并根据采购需求开展招标工作。</w:t>
      </w:r>
    </w:p>
    <w:p w14:paraId="5EDA40A5">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向供应商发放招标文件。</w:t>
      </w:r>
    </w:p>
    <w:p w14:paraId="2FF3C6C8">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根据招标文件评标原则，组织评标小组推荐2-3家候选供应商。</w:t>
      </w:r>
    </w:p>
    <w:p w14:paraId="1A606D01">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根据招标需要外聘相应专业专家库的专家参与评标。</w:t>
      </w:r>
    </w:p>
    <w:p w14:paraId="3F014A3F">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val="0"/>
          <w:sz w:val="21"/>
          <w:szCs w:val="21"/>
          <w:lang w:val="en-US"/>
        </w:rPr>
      </w:pPr>
      <w:r>
        <w:rPr>
          <w:rFonts w:hint="eastAsia" w:asciiTheme="minorEastAsia" w:hAnsiTheme="minorEastAsia" w:eastAsiaTheme="minorEastAsia" w:cstheme="minorEastAsia"/>
          <w:b/>
          <w:bCs w:val="0"/>
          <w:sz w:val="21"/>
          <w:szCs w:val="21"/>
          <w:lang w:val="en-US" w:eastAsia="zh-CN"/>
        </w:rPr>
        <w:t>专业管理部门（专业业务线管理部门）</w:t>
      </w:r>
    </w:p>
    <w:p w14:paraId="5FD1049F">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组织制定采购需求书模板。</w:t>
      </w:r>
    </w:p>
    <w:p w14:paraId="61933551">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协助使用单位编制采购需求书</w:t>
      </w:r>
      <w:r>
        <w:rPr>
          <w:rFonts w:hint="eastAsia" w:asciiTheme="minorEastAsia" w:hAnsiTheme="minorEastAsia" w:eastAsiaTheme="minorEastAsia" w:cstheme="minorEastAsia"/>
          <w:sz w:val="21"/>
          <w:szCs w:val="21"/>
          <w:lang w:eastAsia="zh-CN"/>
        </w:rPr>
        <w:t>。</w:t>
      </w:r>
    </w:p>
    <w:p w14:paraId="1A52340B">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审核技术是否满足使用需求，及评标原则。</w:t>
      </w:r>
    </w:p>
    <w:p w14:paraId="0E34A5FE">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参与评标。</w:t>
      </w:r>
    </w:p>
    <w:p w14:paraId="36A6E2FB">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商务、技术文件答疑。</w:t>
      </w:r>
    </w:p>
    <w:p w14:paraId="255D60B9">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城区公司</w:t>
      </w:r>
    </w:p>
    <w:p w14:paraId="5FAF60A8">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u w:val="none"/>
          <w:lang w:val="en-US" w:eastAsia="zh-CN"/>
        </w:rPr>
        <w:t>确认</w:t>
      </w:r>
      <w:r>
        <w:rPr>
          <w:rFonts w:hint="eastAsia" w:asciiTheme="minorEastAsia" w:hAnsiTheme="minorEastAsia" w:eastAsiaTheme="minorEastAsia" w:cstheme="minorEastAsia"/>
          <w:sz w:val="21"/>
          <w:szCs w:val="21"/>
          <w:u w:val="single"/>
          <w:lang w:val="en-US" w:eastAsia="zh-CN"/>
        </w:rPr>
        <w:t>服务中心</w:t>
      </w:r>
      <w:r>
        <w:rPr>
          <w:rFonts w:hint="eastAsia" w:asciiTheme="minorEastAsia" w:hAnsiTheme="minorEastAsia" w:eastAsiaTheme="minorEastAsia" w:cstheme="minorEastAsia"/>
          <w:sz w:val="21"/>
          <w:szCs w:val="21"/>
          <w:lang w:val="en-US" w:eastAsia="zh-CN"/>
        </w:rPr>
        <w:t>提报的采购需求。</w:t>
      </w:r>
    </w:p>
    <w:p w14:paraId="449E3A86">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参与服务中心供应商选聘的评标。</w:t>
      </w:r>
    </w:p>
    <w:p w14:paraId="14DC3F8D">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根据评标小组推荐的候选供应商，选定中标供应商（含本城区服务中心）。</w:t>
      </w:r>
    </w:p>
    <w:p w14:paraId="582D0D98">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使用单位</w:t>
      </w:r>
    </w:p>
    <w:p w14:paraId="71549279">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根据现场需求，编制并提报采购需求书。</w:t>
      </w:r>
    </w:p>
    <w:p w14:paraId="3B9A08F7">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参与评标。</w:t>
      </w:r>
    </w:p>
    <w:p w14:paraId="4C5A569D">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负责对供应商的合同执行过程和结果监管。</w:t>
      </w:r>
    </w:p>
    <w:p w14:paraId="0260FF5B">
      <w:pPr>
        <w:keepNext w:val="0"/>
        <w:keepLines w:val="0"/>
        <w:pageBreakBefore w:val="0"/>
        <w:widowControl w:val="0"/>
        <w:numPr>
          <w:ilvl w:val="0"/>
          <w:numId w:val="4"/>
        </w:numPr>
        <w:tabs>
          <w:tab w:val="clear" w:pos="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供应商</w:t>
      </w:r>
      <w:r>
        <w:rPr>
          <w:rFonts w:hint="eastAsia" w:asciiTheme="minorEastAsia" w:hAnsiTheme="minorEastAsia" w:eastAsiaTheme="minorEastAsia" w:cstheme="minorEastAsia"/>
          <w:b/>
          <w:bCs/>
          <w:sz w:val="21"/>
          <w:szCs w:val="21"/>
          <w:lang w:val="en-US" w:eastAsia="zh-CN"/>
        </w:rPr>
        <w:t>选聘</w:t>
      </w:r>
      <w:r>
        <w:rPr>
          <w:rFonts w:hint="eastAsia" w:asciiTheme="minorEastAsia" w:hAnsiTheme="minorEastAsia" w:eastAsiaTheme="minorEastAsia" w:cstheme="minorEastAsia"/>
          <w:b/>
          <w:bCs/>
          <w:sz w:val="21"/>
          <w:szCs w:val="21"/>
        </w:rPr>
        <w:t>具体要求</w:t>
      </w:r>
    </w:p>
    <w:p w14:paraId="3BC98922">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供应商寻源的基本原则</w:t>
      </w:r>
    </w:p>
    <w:p w14:paraId="30A0E71D">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供应商注册资金、企业规模、资产状况、提供的产品及服务能够满足公司要求。</w:t>
      </w:r>
    </w:p>
    <w:p w14:paraId="763922C9">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供应商具备专业能力，相关资质、资源能够满足公司业务需要。</w:t>
      </w:r>
    </w:p>
    <w:p w14:paraId="1C007EA5">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供应商必须拥有契约精神，诚信、廉洁合作。</w:t>
      </w:r>
    </w:p>
    <w:p w14:paraId="06F4E16F">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供应商获取渠道：内部推荐、市场调研、同行推荐、网络纸媒、展会和行业活动、优秀单位自我推荐。</w:t>
      </w:r>
    </w:p>
    <w:p w14:paraId="5F665C14">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供应商</w:t>
      </w:r>
      <w:r>
        <w:rPr>
          <w:rFonts w:hint="eastAsia" w:asciiTheme="minorEastAsia" w:hAnsiTheme="minorEastAsia" w:eastAsiaTheme="minorEastAsia" w:cstheme="minorEastAsia"/>
          <w:sz w:val="21"/>
          <w:szCs w:val="21"/>
          <w:lang w:val="en-US" w:eastAsia="zh-CN"/>
        </w:rPr>
        <w:t>开发</w:t>
      </w:r>
    </w:p>
    <w:p w14:paraId="3E9C615B">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根据各</w:t>
      </w:r>
      <w:r>
        <w:rPr>
          <w:rFonts w:hint="eastAsia" w:asciiTheme="minorEastAsia" w:hAnsiTheme="minorEastAsia" w:eastAsiaTheme="minorEastAsia" w:cstheme="minorEastAsia"/>
          <w:sz w:val="21"/>
          <w:szCs w:val="21"/>
          <w:u w:val="single"/>
          <w:lang w:val="en-US" w:eastAsia="zh-CN"/>
        </w:rPr>
        <w:t>使用单位</w:t>
      </w:r>
      <w:r>
        <w:rPr>
          <w:rFonts w:hint="eastAsia" w:asciiTheme="minorEastAsia" w:hAnsiTheme="minorEastAsia" w:eastAsiaTheme="minorEastAsia" w:cstheme="minorEastAsia"/>
          <w:sz w:val="21"/>
          <w:szCs w:val="21"/>
        </w:rPr>
        <w:t>提出需求，</w:t>
      </w:r>
      <w:r>
        <w:rPr>
          <w:rFonts w:hint="eastAsia" w:asciiTheme="minorEastAsia" w:hAnsiTheme="minorEastAsia" w:eastAsiaTheme="minorEastAsia" w:cstheme="minorEastAsia"/>
          <w:sz w:val="21"/>
          <w:szCs w:val="21"/>
          <w:lang w:val="en-US" w:eastAsia="zh-CN"/>
        </w:rPr>
        <w:t>城区公司及专业</w:t>
      </w:r>
      <w:r>
        <w:rPr>
          <w:rFonts w:hint="eastAsia" w:asciiTheme="minorEastAsia" w:hAnsiTheme="minorEastAsia" w:eastAsiaTheme="minorEastAsia" w:cstheme="minorEastAsia"/>
          <w:sz w:val="21"/>
          <w:szCs w:val="21"/>
        </w:rPr>
        <w:t>管理部</w:t>
      </w:r>
      <w:r>
        <w:rPr>
          <w:rFonts w:hint="eastAsia" w:asciiTheme="minorEastAsia" w:hAnsiTheme="minorEastAsia" w:eastAsiaTheme="minorEastAsia" w:cstheme="minorEastAsia"/>
          <w:sz w:val="21"/>
          <w:szCs w:val="21"/>
          <w:lang w:val="en-US" w:eastAsia="zh-CN"/>
        </w:rPr>
        <w:t>门协助</w:t>
      </w:r>
      <w:r>
        <w:rPr>
          <w:rFonts w:hint="eastAsia" w:asciiTheme="minorEastAsia" w:hAnsiTheme="minorEastAsia" w:eastAsiaTheme="minorEastAsia" w:cstheme="minorEastAsia"/>
          <w:sz w:val="21"/>
          <w:szCs w:val="21"/>
        </w:rPr>
        <w:t>各</w:t>
      </w:r>
      <w:r>
        <w:rPr>
          <w:rFonts w:hint="eastAsia" w:asciiTheme="minorEastAsia" w:hAnsiTheme="minorEastAsia" w:eastAsiaTheme="minorEastAsia" w:cstheme="minorEastAsia"/>
          <w:sz w:val="21"/>
          <w:szCs w:val="21"/>
          <w:u w:val="single"/>
          <w:lang w:val="en-US" w:eastAsia="zh-CN"/>
        </w:rPr>
        <w:t>使用单位</w:t>
      </w:r>
      <w:r>
        <w:rPr>
          <w:rFonts w:hint="eastAsia" w:asciiTheme="minorEastAsia" w:hAnsiTheme="minorEastAsia" w:eastAsiaTheme="minorEastAsia" w:cstheme="minorEastAsia"/>
          <w:sz w:val="21"/>
          <w:szCs w:val="21"/>
          <w:lang w:val="en-US" w:eastAsia="zh-CN"/>
        </w:rPr>
        <w:t>编制</w:t>
      </w:r>
      <w:r>
        <w:rPr>
          <w:rFonts w:hint="eastAsia" w:asciiTheme="minorEastAsia" w:hAnsiTheme="minorEastAsia" w:eastAsiaTheme="minorEastAsia" w:cstheme="minorEastAsia"/>
          <w:sz w:val="21"/>
          <w:szCs w:val="21"/>
        </w:rPr>
        <w:t>采购</w:t>
      </w:r>
      <w:r>
        <w:rPr>
          <w:rFonts w:hint="eastAsia" w:asciiTheme="minorEastAsia" w:hAnsiTheme="minorEastAsia" w:eastAsiaTheme="minorEastAsia" w:cstheme="minorEastAsia"/>
          <w:sz w:val="21"/>
          <w:szCs w:val="21"/>
          <w:lang w:val="en-US" w:eastAsia="zh-CN"/>
        </w:rPr>
        <w:t>需求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经营采购</w:t>
      </w:r>
      <w:r>
        <w:rPr>
          <w:rFonts w:hint="eastAsia" w:asciiTheme="minorEastAsia" w:hAnsiTheme="minorEastAsia" w:eastAsiaTheme="minorEastAsia" w:cstheme="minorEastAsia"/>
          <w:sz w:val="21"/>
          <w:szCs w:val="21"/>
        </w:rPr>
        <w:t>部</w:t>
      </w:r>
      <w:r>
        <w:rPr>
          <w:rFonts w:hint="eastAsia" w:asciiTheme="minorEastAsia" w:hAnsiTheme="minorEastAsia" w:eastAsiaTheme="minorEastAsia" w:cstheme="minorEastAsia"/>
          <w:sz w:val="21"/>
          <w:szCs w:val="21"/>
          <w:lang w:val="en-US" w:eastAsia="zh-CN"/>
        </w:rPr>
        <w:t>根据</w:t>
      </w:r>
      <w:r>
        <w:rPr>
          <w:rFonts w:hint="eastAsia" w:asciiTheme="minorEastAsia" w:hAnsiTheme="minorEastAsia" w:eastAsiaTheme="minorEastAsia" w:cstheme="minorEastAsia"/>
          <w:sz w:val="21"/>
          <w:szCs w:val="21"/>
        </w:rPr>
        <w:t>采购</w:t>
      </w:r>
      <w:r>
        <w:rPr>
          <w:rFonts w:hint="eastAsia" w:asciiTheme="minorEastAsia" w:hAnsiTheme="minorEastAsia" w:eastAsiaTheme="minorEastAsia" w:cstheme="minorEastAsia"/>
          <w:sz w:val="21"/>
          <w:szCs w:val="21"/>
          <w:lang w:val="en-US" w:eastAsia="zh-CN"/>
        </w:rPr>
        <w:t>需求</w:t>
      </w:r>
      <w:r>
        <w:rPr>
          <w:rFonts w:hint="eastAsia" w:asciiTheme="minorEastAsia" w:hAnsiTheme="minorEastAsia" w:eastAsiaTheme="minorEastAsia" w:cstheme="minorEastAsia"/>
          <w:sz w:val="21"/>
          <w:szCs w:val="21"/>
        </w:rPr>
        <w:t>评估可用供应商数量，当数量不足时，由</w:t>
      </w:r>
      <w:r>
        <w:rPr>
          <w:rFonts w:hint="eastAsia" w:asciiTheme="minorEastAsia" w:hAnsiTheme="minorEastAsia" w:eastAsiaTheme="minorEastAsia" w:cstheme="minorEastAsia"/>
          <w:sz w:val="21"/>
          <w:szCs w:val="21"/>
          <w:lang w:val="en-US" w:eastAsia="zh-CN"/>
        </w:rPr>
        <w:t>经营采购</w:t>
      </w:r>
      <w:r>
        <w:rPr>
          <w:rFonts w:hint="eastAsia" w:asciiTheme="minorEastAsia" w:hAnsiTheme="minorEastAsia" w:eastAsiaTheme="minorEastAsia" w:cstheme="minorEastAsia"/>
          <w:sz w:val="21"/>
          <w:szCs w:val="21"/>
        </w:rPr>
        <w:t>部</w:t>
      </w:r>
      <w:r>
        <w:rPr>
          <w:rFonts w:hint="eastAsia" w:asciiTheme="minorEastAsia" w:hAnsiTheme="minorEastAsia" w:eastAsiaTheme="minorEastAsia" w:cstheme="minorEastAsia"/>
          <w:sz w:val="21"/>
          <w:szCs w:val="21"/>
          <w:lang w:val="en-US" w:eastAsia="zh-CN"/>
        </w:rPr>
        <w:t>组织</w:t>
      </w:r>
      <w:r>
        <w:rPr>
          <w:rFonts w:hint="eastAsia" w:asciiTheme="minorEastAsia" w:hAnsiTheme="minorEastAsia" w:eastAsiaTheme="minorEastAsia" w:cstheme="minorEastAsia"/>
          <w:sz w:val="21"/>
          <w:szCs w:val="21"/>
        </w:rPr>
        <w:t>开发新供应商。</w:t>
      </w:r>
    </w:p>
    <w:p w14:paraId="3429AD50">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对接人或推荐人按要求将</w:t>
      </w:r>
      <w:r>
        <w:rPr>
          <w:rFonts w:hint="eastAsia" w:asciiTheme="minorEastAsia" w:hAnsiTheme="minorEastAsia" w:eastAsiaTheme="minorEastAsia" w:cstheme="minorEastAsia"/>
          <w:sz w:val="21"/>
          <w:szCs w:val="21"/>
          <w:lang w:val="en-US" w:eastAsia="zh-CN"/>
        </w:rPr>
        <w:t>相关推荐信息</w:t>
      </w:r>
      <w:r>
        <w:rPr>
          <w:rFonts w:hint="eastAsia" w:asciiTheme="minorEastAsia" w:hAnsiTheme="minorEastAsia" w:eastAsiaTheme="minorEastAsia" w:cstheme="minorEastAsia"/>
          <w:sz w:val="21"/>
          <w:szCs w:val="21"/>
        </w:rPr>
        <w:t>提交至</w:t>
      </w:r>
      <w:r>
        <w:rPr>
          <w:rFonts w:hint="eastAsia" w:asciiTheme="minorEastAsia" w:hAnsiTheme="minorEastAsia" w:eastAsiaTheme="minorEastAsia" w:cstheme="minorEastAsia"/>
          <w:sz w:val="21"/>
          <w:szCs w:val="21"/>
          <w:lang w:val="en-US" w:eastAsia="zh-CN"/>
        </w:rPr>
        <w:t>经营采购</w:t>
      </w:r>
      <w:r>
        <w:rPr>
          <w:rFonts w:hint="eastAsia" w:asciiTheme="minorEastAsia" w:hAnsiTheme="minorEastAsia" w:eastAsiaTheme="minorEastAsia" w:cstheme="minorEastAsia"/>
          <w:sz w:val="21"/>
          <w:szCs w:val="21"/>
        </w:rPr>
        <w:t>部。</w:t>
      </w:r>
    </w:p>
    <w:p w14:paraId="68711042">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所有被考察供应商都必须配合</w:t>
      </w:r>
      <w:r>
        <w:rPr>
          <w:rFonts w:hint="eastAsia" w:asciiTheme="minorEastAsia" w:hAnsiTheme="minorEastAsia" w:eastAsiaTheme="minorEastAsia" w:cstheme="minorEastAsia"/>
          <w:sz w:val="21"/>
          <w:szCs w:val="21"/>
          <w:lang w:val="en-US" w:eastAsia="zh-CN"/>
        </w:rPr>
        <w:t>经营采购</w:t>
      </w:r>
      <w:r>
        <w:rPr>
          <w:rFonts w:hint="eastAsia" w:asciiTheme="minorEastAsia" w:hAnsiTheme="minorEastAsia" w:eastAsiaTheme="minorEastAsia" w:cstheme="minorEastAsia"/>
          <w:sz w:val="21"/>
          <w:szCs w:val="21"/>
        </w:rPr>
        <w:t>部进行“公司诚信背景调查”，包括但不限于提供工商底档注册资料、股东信息、关联关系等资料。</w:t>
      </w:r>
      <w:r>
        <w:rPr>
          <w:rFonts w:hint="eastAsia" w:asciiTheme="minorEastAsia" w:hAnsiTheme="minorEastAsia" w:eastAsiaTheme="minorEastAsia" w:cstheme="minorEastAsia"/>
          <w:sz w:val="21"/>
          <w:szCs w:val="21"/>
          <w:lang w:val="en-US" w:eastAsia="zh-CN"/>
        </w:rPr>
        <w:t>经营采购</w:t>
      </w:r>
      <w:r>
        <w:rPr>
          <w:rFonts w:hint="eastAsia" w:asciiTheme="minorEastAsia" w:hAnsiTheme="minorEastAsia" w:eastAsiaTheme="minorEastAsia" w:cstheme="minorEastAsia"/>
          <w:sz w:val="21"/>
          <w:szCs w:val="21"/>
        </w:rPr>
        <w:t>部应通过企查查等网站查询被考察供应商是否与黑名单成员有关联关系、失信情况</w:t>
      </w:r>
      <w:r>
        <w:rPr>
          <w:rFonts w:hint="eastAsia" w:asciiTheme="minorEastAsia" w:hAnsiTheme="minorEastAsia" w:eastAsiaTheme="minorEastAsia" w:cstheme="minorEastAsia"/>
          <w:sz w:val="21"/>
          <w:szCs w:val="21"/>
          <w:highlight w:val="none"/>
        </w:rPr>
        <w:t>。企业工商执照由法务代为审查，主要审查涉诉信息及失信记录。财</w:t>
      </w:r>
      <w:r>
        <w:rPr>
          <w:rFonts w:hint="eastAsia" w:asciiTheme="minorEastAsia" w:hAnsiTheme="minorEastAsia" w:eastAsiaTheme="minorEastAsia" w:cstheme="minorEastAsia"/>
          <w:sz w:val="21"/>
          <w:szCs w:val="21"/>
        </w:rPr>
        <w:t>务情况由财务部门代为审查，其他业务相关专业资质或行业资质证书由业务需求部门主责审核。</w:t>
      </w:r>
    </w:p>
    <w:p w14:paraId="425F8CB1">
      <w:pPr>
        <w:keepNext w:val="0"/>
        <w:keepLines w:val="0"/>
        <w:pageBreakBefore w:val="0"/>
        <w:widowControl w:val="0"/>
        <w:numPr>
          <w:ilvl w:val="2"/>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资审通过后，经营采购部将供应商相应信息录入《供应商信息台账》，确认考察方式，并在台账中更新后续进展。</w:t>
      </w:r>
    </w:p>
    <w:p w14:paraId="70FB63CE">
      <w:pPr>
        <w:keepNext w:val="0"/>
        <w:keepLines w:val="0"/>
        <w:pageBreakBefore w:val="0"/>
        <w:widowControl w:val="0"/>
        <w:numPr>
          <w:ilvl w:val="0"/>
          <w:numId w:val="4"/>
        </w:numPr>
        <w:tabs>
          <w:tab w:val="clear" w:pos="0"/>
        </w:tabs>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供应商选聘流程</w:t>
      </w:r>
    </w:p>
    <w:p w14:paraId="419CB9AE">
      <w:pPr>
        <w:adjustRightInd w:val="0"/>
        <w:snapToGrid w:val="0"/>
        <w:spacing w:line="360" w:lineRule="auto"/>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5843270" cy="6205220"/>
            <wp:effectExtent l="0" t="0" r="0" b="0"/>
            <wp:docPr id="2" name="ECB019B1-382A-4266-B25C-5B523AA43C14-1" descr="D:/Personal/TEMP/wps.mDQdXm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D:/Personal/TEMP/wps.mDQdXmwps"/>
                    <pic:cNvPicPr>
                      <a:picLocks noChangeAspect="1"/>
                    </pic:cNvPicPr>
                  </pic:nvPicPr>
                  <pic:blipFill>
                    <a:blip r:embed="rId11"/>
                    <a:srcRect l="2719" t="2805" r="2513" b="2349"/>
                    <a:stretch>
                      <a:fillRect/>
                    </a:stretch>
                  </pic:blipFill>
                  <pic:spPr>
                    <a:xfrm>
                      <a:off x="0" y="0"/>
                      <a:ext cx="5843270" cy="6205220"/>
                    </a:xfrm>
                    <a:prstGeom prst="rect">
                      <a:avLst/>
                    </a:prstGeom>
                    <a:noFill/>
                    <a:ln>
                      <a:noFill/>
                    </a:ln>
                  </pic:spPr>
                </pic:pic>
              </a:graphicData>
            </a:graphic>
          </wp:inline>
        </w:drawing>
      </w:r>
    </w:p>
    <w:p w14:paraId="01801A6A">
      <w:pPr>
        <w:keepNext w:val="0"/>
        <w:keepLines w:val="0"/>
        <w:pageBreakBefore w:val="0"/>
        <w:widowControl w:val="0"/>
        <w:numPr>
          <w:ilvl w:val="0"/>
          <w:numId w:val="4"/>
        </w:numPr>
        <w:tabs>
          <w:tab w:val="clear" w:pos="0"/>
        </w:tabs>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选聘原则：</w:t>
      </w:r>
    </w:p>
    <w:p w14:paraId="17F9DE31">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参与投标供应商需大于等于5家。</w:t>
      </w:r>
    </w:p>
    <w:p w14:paraId="7B5596FA">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评标小组组长为使用单位负责人。组员：经营采购部、专业管理部门，小组成员需为大于等于5人单数组成。</w:t>
      </w:r>
    </w:p>
    <w:p w14:paraId="2AE62AF5">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供应商选聘，组织开标，需在现场公布2-3家候选供应商。</w:t>
      </w:r>
    </w:p>
    <w:p w14:paraId="7B9BC705">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评标小组推荐候选供应商后，使用单位需在当天选定中标供应商（使用单位为服务中心的，由城区公司选定供应商）。</w:t>
      </w:r>
    </w:p>
    <w:p w14:paraId="1EBC68CB">
      <w:pPr>
        <w:keepNext w:val="0"/>
        <w:keepLines w:val="0"/>
        <w:pageBreakBefore w:val="0"/>
        <w:widowControl w:val="0"/>
        <w:numPr>
          <w:ilvl w:val="1"/>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对于</w:t>
      </w:r>
      <w:r>
        <w:rPr>
          <w:rFonts w:hint="eastAsia" w:asciiTheme="minorEastAsia" w:hAnsiTheme="minorEastAsia" w:eastAsiaTheme="minorEastAsia" w:cstheme="minorEastAsia"/>
          <w:sz w:val="21"/>
          <w:szCs w:val="21"/>
          <w:lang w:val="en-US" w:eastAsia="zh-CN"/>
        </w:rPr>
        <w:t>专项服务</w:t>
      </w:r>
      <w:r>
        <w:rPr>
          <w:rFonts w:hint="eastAsia" w:asciiTheme="minorEastAsia" w:hAnsiTheme="minorEastAsia" w:eastAsiaTheme="minorEastAsia" w:cstheme="minorEastAsia"/>
          <w:sz w:val="21"/>
          <w:szCs w:val="21"/>
        </w:rPr>
        <w:t>金额不超过50,000元的</w:t>
      </w:r>
      <w:r>
        <w:rPr>
          <w:rFonts w:hint="eastAsia" w:asciiTheme="minorEastAsia" w:hAnsiTheme="minorEastAsia" w:eastAsiaTheme="minorEastAsia" w:cstheme="minorEastAsia"/>
          <w:sz w:val="21"/>
          <w:szCs w:val="21"/>
          <w:lang w:val="en-US" w:eastAsia="zh-CN"/>
        </w:rPr>
        <w:t>采购需求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直接</w:t>
      </w:r>
      <w:r>
        <w:rPr>
          <w:rFonts w:hint="eastAsia" w:asciiTheme="minorEastAsia" w:hAnsiTheme="minorEastAsia" w:eastAsiaTheme="minorEastAsia" w:cstheme="minorEastAsia"/>
          <w:sz w:val="21"/>
          <w:szCs w:val="21"/>
        </w:rPr>
        <w:t>由专业</w:t>
      </w:r>
      <w:r>
        <w:rPr>
          <w:rFonts w:hint="eastAsia" w:asciiTheme="minorEastAsia" w:hAnsiTheme="minorEastAsia" w:eastAsiaTheme="minorEastAsia" w:cstheme="minorEastAsia"/>
          <w:sz w:val="21"/>
          <w:szCs w:val="21"/>
          <w:lang w:val="en-US" w:eastAsia="zh-CN"/>
        </w:rPr>
        <w:t>子</w:t>
      </w:r>
      <w:r>
        <w:rPr>
          <w:rFonts w:hint="eastAsia" w:asciiTheme="minorEastAsia" w:hAnsiTheme="minorEastAsia" w:eastAsiaTheme="minorEastAsia" w:cstheme="minorEastAsia"/>
          <w:sz w:val="21"/>
          <w:szCs w:val="21"/>
        </w:rPr>
        <w:t>公司负责实施</w:t>
      </w:r>
      <w:r>
        <w:rPr>
          <w:rFonts w:hint="eastAsia" w:asciiTheme="minorEastAsia" w:hAnsiTheme="minorEastAsia" w:eastAsiaTheme="minorEastAsia" w:cstheme="minorEastAsia"/>
          <w:sz w:val="21"/>
          <w:szCs w:val="21"/>
          <w:lang w:val="en-US" w:eastAsia="zh-CN"/>
        </w:rPr>
        <w:t>。</w:t>
      </w:r>
      <w:bookmarkEnd w:id="0"/>
    </w:p>
    <w:sectPr>
      <w:headerReference r:id="rId8" w:type="default"/>
      <w:pgSz w:w="11906" w:h="16838"/>
      <w:pgMar w:top="1417" w:right="1134" w:bottom="1134" w:left="1418" w:header="851"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Sim Sun">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D2A51">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61FA38">
                          <w:pPr>
                            <w:pStyle w:val="1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12</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Qxm6rSAQAAow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ZJnt5DjVmPHvPi8MENuDTzPeBlYj3IYNIX+RCMo7ini7hiiISnR9WqqkoMcYzNDuIXT899&#10;gHgnnCHJaGjA6WVR2fEB4pg6p6Rq1t0qrfMEtSU9ol5V767yi0sI0bXFIonF2G2y4rAbJmo7156Q&#10;WY8r0FCLG0+JvreocNqW2QizsZuNgw9q3+V1Sq2Af3+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BDGbqtIBAACjAwAADgAAAAAAAAABACAAAAAi&#10;AQAAZHJzL2Uyb0RvYy54bWxQSwUGAAAAAAYABgBZAQAAZgUAAAAA&#10;">
              <v:fill on="f" focussize="0,0"/>
              <v:stroke on="f" weight="1.25pt"/>
              <v:imagedata o:title=""/>
              <o:lock v:ext="edit" aspectratio="f"/>
              <v:textbox inset="0mm,0mm,0mm,0mm" style="mso-fit-shape-to-text:t;">
                <w:txbxContent>
                  <w:p w14:paraId="6561FA38">
                    <w:pPr>
                      <w:pStyle w:val="1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12</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4F071">
    <w:pPr>
      <w:pStyle w:val="13"/>
      <w:framePr w:wrap="around" w:vAnchor="text" w:hAnchor="margin" w:xAlign="center" w:y="1"/>
      <w:rPr>
        <w:rStyle w:val="26"/>
      </w:rPr>
    </w:pPr>
    <w:r>
      <w:fldChar w:fldCharType="begin"/>
    </w:r>
    <w:r>
      <w:rPr>
        <w:rStyle w:val="26"/>
      </w:rPr>
      <w:instrText xml:space="preserve">PAGE  </w:instrText>
    </w:r>
    <w:r>
      <w:fldChar w:fldCharType="separate"/>
    </w:r>
    <w:r>
      <w:fldChar w:fldCharType="end"/>
    </w:r>
  </w:p>
  <w:p w14:paraId="52F2AC9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A904">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247D3E">
                          <w:pPr>
                            <w:pStyle w:val="1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12</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PmCRTSAQAAow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31JimcGBn37+OP36&#10;c/r9nSyTPL2HGrMePebF4YMbcGnme8DLxHqQwaQv8iEYR3GPZ3HFEAlPj6plVZUY4hibHcQvnp77&#10;APFeOEOS0dCA08uissNHiGPqnJKqWXentM4T1Jb0iHpdvb/OL84hRNcWiyQWY7fJisN2mKhtXXtE&#10;Zj2uQEMtbjwl+sGiwmlbZiPMxnY29j6oXZfXKbUC/nYfsZ3cZaowwk6FcXaZ57RnaTn+9XPW07+1&#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s+YJFNIBAACjAwAADgAAAAAAAAABACAAAAAi&#10;AQAAZHJzL2Uyb0RvYy54bWxQSwUGAAAAAAYABgBZAQAAZgUAAAAA&#10;">
              <v:fill on="f" focussize="0,0"/>
              <v:stroke on="f" weight="1.25pt"/>
              <v:imagedata o:title=""/>
              <o:lock v:ext="edit" aspectratio="f"/>
              <v:textbox inset="0mm,0mm,0mm,0mm" style="mso-fit-shape-to-text:t;">
                <w:txbxContent>
                  <w:p w14:paraId="7B247D3E">
                    <w:pPr>
                      <w:pStyle w:val="1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12</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pPr w:leftFromText="180" w:rightFromText="180" w:vertAnchor="page" w:horzAnchor="page" w:tblpX="1606" w:tblpY="2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20"/>
      <w:gridCol w:w="4311"/>
      <w:gridCol w:w="2504"/>
    </w:tblGrid>
    <w:tr w14:paraId="66C3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8" w:hRule="atLeast"/>
      </w:trPr>
      <w:tc>
        <w:tcPr>
          <w:tcW w:w="2520" w:type="dxa"/>
          <w:noWrap w:val="0"/>
          <w:vAlign w:val="center"/>
        </w:tcPr>
        <w:p w14:paraId="1C8AE456">
          <w:pPr>
            <w:jc w:val="center"/>
            <w:rPr>
              <w:rFonts w:hint="eastAsia"/>
            </w:rPr>
          </w:pPr>
          <w:r>
            <w:rPr>
              <w:rFonts w:hint="eastAsia"/>
            </w:rPr>
            <w:drawing>
              <wp:inline distT="0" distB="0" distL="114300" distR="114300">
                <wp:extent cx="1169035" cy="593725"/>
                <wp:effectExtent l="0" t="0" r="4445" b="635"/>
                <wp:docPr id="5" name="图片 5" descr="20180321160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180321160648"/>
                        <pic:cNvPicPr>
                          <a:picLocks noChangeAspect="1"/>
                        </pic:cNvPicPr>
                      </pic:nvPicPr>
                      <pic:blipFill>
                        <a:blip r:embed="rId1"/>
                        <a:stretch>
                          <a:fillRect/>
                        </a:stretch>
                      </pic:blipFill>
                      <pic:spPr>
                        <a:xfrm>
                          <a:off x="0" y="0"/>
                          <a:ext cx="1169035" cy="593725"/>
                        </a:xfrm>
                        <a:prstGeom prst="rect">
                          <a:avLst/>
                        </a:prstGeom>
                        <a:noFill/>
                        <a:ln>
                          <a:noFill/>
                        </a:ln>
                      </pic:spPr>
                    </pic:pic>
                  </a:graphicData>
                </a:graphic>
              </wp:inline>
            </w:drawing>
          </w:r>
        </w:p>
      </w:tc>
      <w:tc>
        <w:tcPr>
          <w:tcW w:w="4311" w:type="dxa"/>
          <w:noWrap w:val="0"/>
          <w:vAlign w:val="center"/>
        </w:tcPr>
        <w:p w14:paraId="051DA68B">
          <w:pPr>
            <w:jc w:val="center"/>
            <w:rPr>
              <w:rFonts w:hint="eastAsia" w:ascii="楷体_GB2312" w:eastAsia="楷体_GB2312"/>
              <w:b/>
              <w:sz w:val="36"/>
              <w:szCs w:val="36"/>
            </w:rPr>
          </w:pPr>
          <w:r>
            <w:rPr>
              <w:rFonts w:hint="eastAsia" w:ascii="楷体_GB2312" w:hAnsi="楷体" w:eastAsia="楷体_GB2312" w:cs="楷体"/>
              <w:b/>
              <w:sz w:val="36"/>
              <w:szCs w:val="36"/>
            </w:rPr>
            <w:t>业务外包规范</w:t>
          </w:r>
        </w:p>
      </w:tc>
      <w:tc>
        <w:tcPr>
          <w:tcW w:w="2504" w:type="dxa"/>
          <w:noWrap w:val="0"/>
          <w:vAlign w:val="center"/>
        </w:tcPr>
        <w:p w14:paraId="6EDA3C43">
          <w:pPr>
            <w:rPr>
              <w:rFonts w:hint="eastAsia" w:ascii="宋体" w:hAnsi="宋体" w:cs="宋体"/>
            </w:rPr>
          </w:pPr>
          <w:r>
            <w:rPr>
              <w:rFonts w:hint="eastAsia"/>
            </w:rPr>
            <w:t>编    号：</w:t>
          </w:r>
          <w:r>
            <w:rPr>
              <w:rFonts w:hint="eastAsia" w:ascii="宋体" w:hAnsi="宋体"/>
              <w:szCs w:val="21"/>
            </w:rPr>
            <w:t>WIN-</w:t>
          </w:r>
          <w:r>
            <w:rPr>
              <w:rFonts w:hint="eastAsia" w:ascii="宋体" w:hAnsi="宋体"/>
              <w:szCs w:val="21"/>
              <w:lang w:val="en-US" w:eastAsia="zh-CN"/>
            </w:rPr>
            <w:t>WB</w:t>
          </w:r>
          <w:r>
            <w:rPr>
              <w:rFonts w:hint="eastAsia" w:ascii="宋体" w:hAnsi="宋体"/>
              <w:szCs w:val="21"/>
            </w:rPr>
            <w:t>-01</w:t>
          </w:r>
        </w:p>
        <w:p w14:paraId="17F51209">
          <w:pPr>
            <w:rPr>
              <w:rFonts w:ascii="宋体" w:hAnsi="宋体"/>
            </w:rPr>
          </w:pPr>
          <w:r>
            <w:rPr>
              <w:rFonts w:hint="eastAsia" w:ascii="宋体" w:hAnsi="宋体"/>
            </w:rPr>
            <w:t>版    本：B版</w:t>
          </w:r>
        </w:p>
        <w:p w14:paraId="478643E7">
          <w:pPr>
            <w:rPr>
              <w:b/>
              <w:bCs/>
              <w:spacing w:val="20"/>
            </w:rPr>
          </w:pPr>
          <w:r>
            <w:rPr>
              <w:rFonts w:hint="eastAsia" w:ascii="宋体" w:hAnsi="宋体"/>
            </w:rPr>
            <w:t>生效日期：2024-06-14</w:t>
          </w:r>
        </w:p>
      </w:tc>
    </w:tr>
  </w:tbl>
  <w:p w14:paraId="3367E203">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5DEB9">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20"/>
      <w:gridCol w:w="4311"/>
      <w:gridCol w:w="2504"/>
    </w:tblGrid>
    <w:tr w14:paraId="7BE7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48" w:hRule="atLeast"/>
        <w:jc w:val="center"/>
      </w:trPr>
      <w:tc>
        <w:tcPr>
          <w:tcW w:w="2520" w:type="dxa"/>
          <w:noWrap w:val="0"/>
          <w:vAlign w:val="center"/>
        </w:tcPr>
        <w:p w14:paraId="488F2B83">
          <w:pPr>
            <w:jc w:val="center"/>
            <w:rPr>
              <w:rFonts w:hint="eastAsia"/>
            </w:rPr>
          </w:pPr>
          <w:r>
            <w:rPr>
              <w:rFonts w:hint="eastAsia" w:eastAsia="宋体"/>
              <w:lang w:eastAsia="zh-CN"/>
            </w:rPr>
            <w:drawing>
              <wp:inline distT="0" distB="0" distL="114300" distR="114300">
                <wp:extent cx="1480820" cy="344170"/>
                <wp:effectExtent l="0" t="0" r="12700" b="6350"/>
                <wp:docPr id="8" name="图片 4" descr="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黑"/>
                        <pic:cNvPicPr>
                          <a:picLocks noChangeAspect="1"/>
                        </pic:cNvPicPr>
                      </pic:nvPicPr>
                      <pic:blipFill>
                        <a:blip r:embed="rId1"/>
                        <a:stretch>
                          <a:fillRect/>
                        </a:stretch>
                      </pic:blipFill>
                      <pic:spPr>
                        <a:xfrm>
                          <a:off x="0" y="0"/>
                          <a:ext cx="1480820" cy="344170"/>
                        </a:xfrm>
                        <a:prstGeom prst="rect">
                          <a:avLst/>
                        </a:prstGeom>
                        <a:noFill/>
                        <a:ln>
                          <a:noFill/>
                        </a:ln>
                      </pic:spPr>
                    </pic:pic>
                  </a:graphicData>
                </a:graphic>
              </wp:inline>
            </w:drawing>
          </w:r>
        </w:p>
      </w:tc>
      <w:tc>
        <w:tcPr>
          <w:tcW w:w="4311" w:type="dxa"/>
          <w:noWrap w:val="0"/>
          <w:vAlign w:val="center"/>
        </w:tcPr>
        <w:p w14:paraId="46259E6B">
          <w:pPr>
            <w:jc w:val="center"/>
            <w:rPr>
              <w:rFonts w:hint="eastAsia" w:ascii="楷体_GB2312" w:eastAsia="楷体_GB2312"/>
              <w:b/>
              <w:sz w:val="36"/>
              <w:szCs w:val="36"/>
              <w:lang w:val="en-US" w:eastAsia="zh-CN"/>
            </w:rPr>
          </w:pPr>
          <w:r>
            <w:rPr>
              <w:rFonts w:hint="eastAsia" w:ascii="楷体_GB2312" w:hAnsi="楷体" w:eastAsia="楷体_GB2312" w:cs="楷体"/>
              <w:b/>
              <w:sz w:val="36"/>
              <w:szCs w:val="36"/>
            </w:rPr>
            <w:t>供应商选聘</w:t>
          </w:r>
          <w:r>
            <w:rPr>
              <w:rFonts w:hint="eastAsia" w:ascii="楷体_GB2312" w:hAnsi="楷体" w:eastAsia="楷体_GB2312" w:cs="楷体"/>
              <w:b/>
              <w:sz w:val="36"/>
              <w:szCs w:val="36"/>
              <w:lang w:val="en-US" w:eastAsia="zh-CN"/>
            </w:rPr>
            <w:t>作业指导书</w:t>
          </w:r>
        </w:p>
      </w:tc>
      <w:tc>
        <w:tcPr>
          <w:tcW w:w="2504" w:type="dxa"/>
          <w:noWrap w:val="0"/>
          <w:vAlign w:val="center"/>
        </w:tcPr>
        <w:p w14:paraId="457A9B4C">
          <w:pPr>
            <w:snapToGrid w:val="0"/>
            <w:rPr>
              <w:rFonts w:hint="default" w:ascii="宋体" w:hAnsi="宋体" w:eastAsia="宋体" w:cs="Times New Roman"/>
              <w:szCs w:val="21"/>
              <w:lang w:val="en-US"/>
            </w:rPr>
          </w:pPr>
          <w:r>
            <w:rPr>
              <w:rFonts w:hint="eastAsia" w:ascii="宋体" w:hAnsi="宋体" w:eastAsia="宋体" w:cs="Times New Roman"/>
              <w:szCs w:val="21"/>
            </w:rPr>
            <w:t>编 号：WIN</w:t>
          </w:r>
          <w:r>
            <w:rPr>
              <w:rFonts w:hint="eastAsia" w:ascii="宋体" w:hAnsi="宋体" w:eastAsia="宋体" w:cs="Times New Roman"/>
              <w:szCs w:val="21"/>
              <w:lang w:val="en-US" w:eastAsia="zh-CN"/>
            </w:rPr>
            <w:t>-GYS-001.01</w:t>
          </w:r>
        </w:p>
        <w:p w14:paraId="12EAAA07">
          <w:pPr>
            <w:snapToGrid w:val="0"/>
            <w:rPr>
              <w:rFonts w:hint="default" w:ascii="宋体" w:hAnsi="宋体" w:eastAsia="宋体" w:cs="Times New Roman"/>
              <w:szCs w:val="21"/>
              <w:lang w:val="en-US" w:eastAsia="zh-CN"/>
            </w:rPr>
          </w:pPr>
          <w:r>
            <w:rPr>
              <w:rFonts w:hint="eastAsia" w:ascii="宋体" w:hAnsi="宋体" w:eastAsia="宋体" w:cs="Times New Roman"/>
              <w:szCs w:val="21"/>
            </w:rPr>
            <w:t>版    本：B</w:t>
          </w:r>
          <w:r>
            <w:rPr>
              <w:rFonts w:hint="eastAsia" w:ascii="宋体" w:hAnsi="宋体" w:cs="Times New Roman"/>
              <w:szCs w:val="21"/>
              <w:lang w:val="en-US" w:eastAsia="zh-CN"/>
            </w:rPr>
            <w:t>/1.0</w:t>
          </w:r>
        </w:p>
        <w:p w14:paraId="52933177">
          <w:pPr>
            <w:rPr>
              <w:b/>
              <w:bCs/>
              <w:spacing w:val="20"/>
            </w:rPr>
          </w:pPr>
          <w:r>
            <w:rPr>
              <w:rFonts w:hint="eastAsia" w:ascii="宋体" w:hAnsi="宋体" w:eastAsia="宋体" w:cs="Times New Roman"/>
              <w:szCs w:val="21"/>
            </w:rPr>
            <w:t>生效日期：202</w:t>
          </w:r>
          <w:r>
            <w:rPr>
              <w:rFonts w:hint="eastAsia" w:ascii="宋体" w:hAnsi="宋体" w:cs="Times New Roman"/>
              <w:szCs w:val="21"/>
              <w:lang w:val="en-US" w:eastAsia="zh-CN"/>
            </w:rPr>
            <w:t>6</w:t>
          </w:r>
          <w:r>
            <w:rPr>
              <w:rFonts w:hint="eastAsia" w:ascii="宋体" w:hAnsi="宋体" w:eastAsia="宋体" w:cs="Times New Roman"/>
              <w:szCs w:val="21"/>
            </w:rPr>
            <w:t>.</w:t>
          </w:r>
          <w:r>
            <w:rPr>
              <w:rFonts w:hint="eastAsia" w:ascii="宋体" w:hAnsi="宋体" w:cs="Times New Roman"/>
              <w:szCs w:val="21"/>
              <w:lang w:val="en-US" w:eastAsia="zh-CN"/>
            </w:rPr>
            <w:t>1</w:t>
          </w:r>
          <w:r>
            <w:rPr>
              <w:rFonts w:hint="eastAsia" w:ascii="宋体" w:hAnsi="宋体" w:eastAsia="宋体" w:cs="Times New Roman"/>
              <w:szCs w:val="21"/>
            </w:rPr>
            <w:t>.</w:t>
          </w:r>
          <w:r>
            <w:rPr>
              <w:rFonts w:hint="eastAsia" w:ascii="宋体" w:hAnsi="宋体" w:eastAsia="宋体" w:cs="Times New Roman"/>
              <w:szCs w:val="21"/>
              <w:lang w:val="en-US" w:eastAsia="zh-CN"/>
            </w:rPr>
            <w:t>1</w:t>
          </w:r>
        </w:p>
      </w:tc>
    </w:tr>
  </w:tbl>
  <w:p w14:paraId="35AAFDE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1BE03"/>
    <w:multiLevelType w:val="multilevel"/>
    <w:tmpl w:val="9D71BE03"/>
    <w:lvl w:ilvl="0" w:tentative="0">
      <w:start w:val="1"/>
      <w:numFmt w:val="decimal"/>
      <w:suff w:val="space"/>
      <w:lvlText w:val="%1.0"/>
      <w:lvlJc w:val="left"/>
      <w:pPr>
        <w:tabs>
          <w:tab w:val="left" w:pos="0"/>
        </w:tabs>
        <w:ind w:left="425" w:hanging="425"/>
      </w:pPr>
      <w:rPr>
        <w:rFonts w:hint="default"/>
      </w:rPr>
    </w:lvl>
    <w:lvl w:ilvl="1" w:tentative="0">
      <w:start w:val="1"/>
      <w:numFmt w:val="decimal"/>
      <w:suff w:val="space"/>
      <w:lvlText w:val="%1.%2."/>
      <w:lvlJc w:val="left"/>
      <w:pPr>
        <w:ind w:left="567" w:hanging="567"/>
      </w:pPr>
      <w:rPr>
        <w:rFonts w:hint="default"/>
      </w:rPr>
    </w:lvl>
    <w:lvl w:ilvl="2" w:tentative="0">
      <w:start w:val="1"/>
      <w:numFmt w:val="decimal"/>
      <w:suff w:val="space"/>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0000004"/>
    <w:multiLevelType w:val="multilevel"/>
    <w:tmpl w:val="00000004"/>
    <w:lvl w:ilvl="0" w:tentative="0">
      <w:start w:val="1"/>
      <w:numFmt w:val="decimal"/>
      <w:lvlText w:val="4.%1"/>
      <w:lvlJc w:val="left"/>
      <w:pPr>
        <w:tabs>
          <w:tab w:val="left" w:pos="624"/>
        </w:tabs>
        <w:ind w:left="624" w:hanging="624"/>
      </w:pPr>
      <w:rPr>
        <w:rFonts w:hint="default" w:ascii="宋体" w:hAnsi="宋体" w:eastAsia="宋体" w:cs="Times New Roman"/>
      </w:rPr>
    </w:lvl>
    <w:lvl w:ilvl="1" w:tentative="0">
      <w:start w:val="1"/>
      <w:numFmt w:val="decimal"/>
      <w:lvlText w:val="4.1.%2"/>
      <w:lvlJc w:val="left"/>
      <w:pPr>
        <w:tabs>
          <w:tab w:val="left" w:pos="1044"/>
        </w:tabs>
        <w:ind w:left="1044" w:hanging="624"/>
      </w:pPr>
      <w:rPr>
        <w:rFonts w:hint="eastAsia" w:ascii="宋体" w:hAnsi="宋体" w:eastAsia="宋体"/>
        <w:b w:val="0"/>
        <w:i w:val="0"/>
        <w:sz w:val="21"/>
        <w:szCs w:val="21"/>
      </w:rPr>
    </w:lvl>
    <w:lvl w:ilvl="2" w:tentative="0">
      <w:start w:val="1"/>
      <w:numFmt w:val="decimal"/>
      <w:pStyle w:val="31"/>
      <w:lvlText w:val="%3）"/>
      <w:lvlJc w:val="left"/>
      <w:pPr>
        <w:tabs>
          <w:tab w:val="left" w:pos="1407"/>
        </w:tabs>
        <w:ind w:left="1407" w:hanging="567"/>
      </w:pPr>
      <w:rPr>
        <w:rFonts w:hint="eastAsia" w:ascii="宋体" w:hAnsi="宋体" w:eastAsia="宋体"/>
        <w:b w:val="0"/>
        <w:sz w:val="21"/>
        <w:szCs w:val="21"/>
      </w:rPr>
    </w:lvl>
    <w:lvl w:ilvl="3" w:tentative="0">
      <w:start w:val="1"/>
      <w:numFmt w:val="decimal"/>
      <w:lvlText w:val="4.2.%4"/>
      <w:lvlJc w:val="left"/>
      <w:pPr>
        <w:tabs>
          <w:tab w:val="left" w:pos="1884"/>
        </w:tabs>
        <w:ind w:left="1884" w:hanging="624"/>
      </w:pPr>
      <w:rPr>
        <w:rFonts w:hint="eastAsia" w:ascii="宋体" w:hAnsi="宋体" w:eastAsia="宋体"/>
        <w:b w:val="0"/>
        <w:i w:val="0"/>
        <w:sz w:val="21"/>
        <w:szCs w:val="21"/>
      </w:rPr>
    </w:lvl>
    <w:lvl w:ilvl="4" w:tentative="0">
      <w:start w:val="1"/>
      <w:numFmt w:val="decimal"/>
      <w:lvlText w:val="4.3.%5"/>
      <w:lvlJc w:val="left"/>
      <w:pPr>
        <w:tabs>
          <w:tab w:val="left" w:pos="2304"/>
        </w:tabs>
        <w:ind w:left="2304" w:hanging="624"/>
      </w:pPr>
      <w:rPr>
        <w:rFonts w:hint="eastAsia" w:ascii="宋体" w:hAnsi="宋体" w:eastAsia="宋体"/>
        <w:b w:val="0"/>
        <w:i w:val="0"/>
        <w:sz w:val="21"/>
        <w:szCs w:val="21"/>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decimal"/>
      <w:lvlText w:val="4.%1"/>
      <w:lvlJc w:val="left"/>
      <w:pPr>
        <w:tabs>
          <w:tab w:val="left" w:pos="624"/>
        </w:tabs>
        <w:ind w:left="624" w:hanging="624"/>
      </w:pPr>
      <w:rPr>
        <w:rFonts w:hint="default" w:ascii="宋体" w:hAnsi="宋体" w:eastAsia="宋体" w:cs="Times New Roman"/>
      </w:rPr>
    </w:lvl>
    <w:lvl w:ilvl="1" w:tentative="0">
      <w:start w:val="1"/>
      <w:numFmt w:val="decimal"/>
      <w:pStyle w:val="35"/>
      <w:lvlText w:val="4.1.%2"/>
      <w:lvlJc w:val="left"/>
      <w:pPr>
        <w:tabs>
          <w:tab w:val="left" w:pos="1044"/>
        </w:tabs>
        <w:ind w:left="1044" w:hanging="624"/>
      </w:pPr>
      <w:rPr>
        <w:rFonts w:hint="eastAsia" w:ascii="宋体" w:hAnsi="宋体" w:eastAsia="宋体"/>
        <w:b w:val="0"/>
        <w:i w:val="0"/>
        <w:sz w:val="21"/>
        <w:szCs w:val="21"/>
      </w:rPr>
    </w:lvl>
    <w:lvl w:ilvl="2" w:tentative="0">
      <w:start w:val="1"/>
      <w:numFmt w:val="decimal"/>
      <w:lvlText w:val="%3）"/>
      <w:lvlJc w:val="left"/>
      <w:pPr>
        <w:tabs>
          <w:tab w:val="left" w:pos="1407"/>
        </w:tabs>
        <w:ind w:left="1407" w:hanging="567"/>
      </w:pPr>
      <w:rPr>
        <w:rFonts w:hint="eastAsia" w:ascii="宋体" w:hAnsi="宋体" w:eastAsia="宋体"/>
        <w:b w:val="0"/>
        <w:i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7"/>
    <w:multiLevelType w:val="multilevel"/>
    <w:tmpl w:val="00000007"/>
    <w:lvl w:ilvl="0" w:tentative="0">
      <w:start w:val="1"/>
      <w:numFmt w:val="decimal"/>
      <w:pStyle w:val="34"/>
      <w:lvlText w:val="%1."/>
      <w:lvlJc w:val="left"/>
      <w:pPr>
        <w:tabs>
          <w:tab w:val="left" w:pos="737"/>
        </w:tabs>
        <w:ind w:left="737" w:hanging="737"/>
      </w:pPr>
      <w:rPr>
        <w:rFonts w:hint="eastAsia" w:ascii="宋体" w:hAnsi="宋体" w:eastAsia="宋体"/>
      </w:rPr>
    </w:lvl>
    <w:lvl w:ilvl="1" w:tentative="0">
      <w:start w:val="1"/>
      <w:numFmt w:val="decimal"/>
      <w:lvlText w:val="%1.%2"/>
      <w:lvlJc w:val="left"/>
      <w:pPr>
        <w:tabs>
          <w:tab w:val="left" w:pos="624"/>
        </w:tabs>
        <w:ind w:left="624" w:hanging="624"/>
      </w:pPr>
      <w:rPr>
        <w:rFonts w:hint="default"/>
        <w:b w:val="0"/>
        <w:i w:val="0"/>
        <w:sz w:val="21"/>
        <w:szCs w:val="21"/>
      </w:rPr>
    </w:lvl>
    <w:lvl w:ilvl="2" w:tentative="0">
      <w:start w:val="1"/>
      <w:numFmt w:val="decimal"/>
      <w:lvlText w:val="5.%3"/>
      <w:lvlJc w:val="left"/>
      <w:pPr>
        <w:tabs>
          <w:tab w:val="left" w:pos="720"/>
        </w:tabs>
        <w:ind w:left="720" w:hanging="720"/>
      </w:pPr>
      <w:rPr>
        <w:rFonts w:hint="default"/>
        <w:b w:val="0"/>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YTY2YzExZDI2ZmYyNjg2MzRhYjlhZjMyNmI3OGYifQ=="/>
  </w:docVars>
  <w:rsids>
    <w:rsidRoot w:val="00172A27"/>
    <w:rsid w:val="0000141A"/>
    <w:rsid w:val="00015A90"/>
    <w:rsid w:val="00022AEE"/>
    <w:rsid w:val="00056835"/>
    <w:rsid w:val="000654F6"/>
    <w:rsid w:val="00074485"/>
    <w:rsid w:val="00096E6F"/>
    <w:rsid w:val="000A52A4"/>
    <w:rsid w:val="000B6C5C"/>
    <w:rsid w:val="001021F0"/>
    <w:rsid w:val="00133B90"/>
    <w:rsid w:val="001438E2"/>
    <w:rsid w:val="00172662"/>
    <w:rsid w:val="00172BEB"/>
    <w:rsid w:val="001A3493"/>
    <w:rsid w:val="001A467C"/>
    <w:rsid w:val="001B2FBF"/>
    <w:rsid w:val="00202B04"/>
    <w:rsid w:val="00267B21"/>
    <w:rsid w:val="00293AAD"/>
    <w:rsid w:val="002E6C26"/>
    <w:rsid w:val="002F391E"/>
    <w:rsid w:val="002F46B8"/>
    <w:rsid w:val="00331D22"/>
    <w:rsid w:val="00373FE8"/>
    <w:rsid w:val="003756D5"/>
    <w:rsid w:val="0037635C"/>
    <w:rsid w:val="003A3C31"/>
    <w:rsid w:val="003A6606"/>
    <w:rsid w:val="003B4F1F"/>
    <w:rsid w:val="003D08AF"/>
    <w:rsid w:val="003F7EC0"/>
    <w:rsid w:val="00410B21"/>
    <w:rsid w:val="004552D4"/>
    <w:rsid w:val="00470B62"/>
    <w:rsid w:val="004A3273"/>
    <w:rsid w:val="004B03B5"/>
    <w:rsid w:val="004B4FFE"/>
    <w:rsid w:val="004B6B93"/>
    <w:rsid w:val="004E1986"/>
    <w:rsid w:val="005516C0"/>
    <w:rsid w:val="00583A9E"/>
    <w:rsid w:val="005A1DDB"/>
    <w:rsid w:val="005B547D"/>
    <w:rsid w:val="00616BE1"/>
    <w:rsid w:val="00617A16"/>
    <w:rsid w:val="006231EB"/>
    <w:rsid w:val="006425FF"/>
    <w:rsid w:val="00644ED5"/>
    <w:rsid w:val="00666D1A"/>
    <w:rsid w:val="0069192E"/>
    <w:rsid w:val="006A21F7"/>
    <w:rsid w:val="006C4FDC"/>
    <w:rsid w:val="006D31F1"/>
    <w:rsid w:val="006F519D"/>
    <w:rsid w:val="006F6AD3"/>
    <w:rsid w:val="00703572"/>
    <w:rsid w:val="007257ED"/>
    <w:rsid w:val="0076046D"/>
    <w:rsid w:val="007C3C16"/>
    <w:rsid w:val="007F14F0"/>
    <w:rsid w:val="00842B08"/>
    <w:rsid w:val="00850AD5"/>
    <w:rsid w:val="00850E62"/>
    <w:rsid w:val="008876A7"/>
    <w:rsid w:val="008A7847"/>
    <w:rsid w:val="008E0354"/>
    <w:rsid w:val="008E32D4"/>
    <w:rsid w:val="008F078B"/>
    <w:rsid w:val="00930F29"/>
    <w:rsid w:val="00935EE9"/>
    <w:rsid w:val="009440D8"/>
    <w:rsid w:val="00944BFE"/>
    <w:rsid w:val="00957CA9"/>
    <w:rsid w:val="009644F4"/>
    <w:rsid w:val="009A6CA6"/>
    <w:rsid w:val="009B5480"/>
    <w:rsid w:val="009C6EB5"/>
    <w:rsid w:val="009F5B51"/>
    <w:rsid w:val="00A12F49"/>
    <w:rsid w:val="00A27DD9"/>
    <w:rsid w:val="00A3598D"/>
    <w:rsid w:val="00A677FD"/>
    <w:rsid w:val="00A93E7D"/>
    <w:rsid w:val="00A961ED"/>
    <w:rsid w:val="00AD049F"/>
    <w:rsid w:val="00AE254F"/>
    <w:rsid w:val="00B05FEC"/>
    <w:rsid w:val="00B06214"/>
    <w:rsid w:val="00B075B0"/>
    <w:rsid w:val="00B22E86"/>
    <w:rsid w:val="00B55D1F"/>
    <w:rsid w:val="00B81F6B"/>
    <w:rsid w:val="00BA579F"/>
    <w:rsid w:val="00BA5D58"/>
    <w:rsid w:val="00BD284F"/>
    <w:rsid w:val="00BE0FD1"/>
    <w:rsid w:val="00BF4BF8"/>
    <w:rsid w:val="00BF5F17"/>
    <w:rsid w:val="00C21EDB"/>
    <w:rsid w:val="00C6033D"/>
    <w:rsid w:val="00C93311"/>
    <w:rsid w:val="00CA5AF0"/>
    <w:rsid w:val="00CC18B4"/>
    <w:rsid w:val="00CC65C6"/>
    <w:rsid w:val="00CF10A7"/>
    <w:rsid w:val="00CF18A4"/>
    <w:rsid w:val="00D326A0"/>
    <w:rsid w:val="00D47C34"/>
    <w:rsid w:val="00D549CF"/>
    <w:rsid w:val="00D64AF2"/>
    <w:rsid w:val="00DA0423"/>
    <w:rsid w:val="00DF3896"/>
    <w:rsid w:val="00E1739A"/>
    <w:rsid w:val="00E20F6E"/>
    <w:rsid w:val="00E24915"/>
    <w:rsid w:val="00E446F5"/>
    <w:rsid w:val="00E73008"/>
    <w:rsid w:val="00E74833"/>
    <w:rsid w:val="00E804A6"/>
    <w:rsid w:val="00E901E2"/>
    <w:rsid w:val="00EA3D06"/>
    <w:rsid w:val="00EB08C0"/>
    <w:rsid w:val="00EB2181"/>
    <w:rsid w:val="00EE7242"/>
    <w:rsid w:val="00EF3740"/>
    <w:rsid w:val="00F002AE"/>
    <w:rsid w:val="00F15C7C"/>
    <w:rsid w:val="00F3712E"/>
    <w:rsid w:val="00F50B2D"/>
    <w:rsid w:val="00F9240C"/>
    <w:rsid w:val="00F94AB5"/>
    <w:rsid w:val="00FB7E9F"/>
    <w:rsid w:val="00FC79F0"/>
    <w:rsid w:val="017335A0"/>
    <w:rsid w:val="01944054"/>
    <w:rsid w:val="01A561F3"/>
    <w:rsid w:val="02FE5E15"/>
    <w:rsid w:val="03653D6D"/>
    <w:rsid w:val="037800D1"/>
    <w:rsid w:val="038A7E04"/>
    <w:rsid w:val="038F6B46"/>
    <w:rsid w:val="04133956"/>
    <w:rsid w:val="046643CE"/>
    <w:rsid w:val="049160E2"/>
    <w:rsid w:val="05F652DD"/>
    <w:rsid w:val="06420D2D"/>
    <w:rsid w:val="06DC7952"/>
    <w:rsid w:val="07D7113E"/>
    <w:rsid w:val="07EC2E3C"/>
    <w:rsid w:val="08136810"/>
    <w:rsid w:val="0908421D"/>
    <w:rsid w:val="095E4D33"/>
    <w:rsid w:val="09826F99"/>
    <w:rsid w:val="0A742C74"/>
    <w:rsid w:val="0AEB349C"/>
    <w:rsid w:val="0B0250BB"/>
    <w:rsid w:val="0B7E4DDE"/>
    <w:rsid w:val="0CA710DF"/>
    <w:rsid w:val="0CC0784D"/>
    <w:rsid w:val="0DA25D4B"/>
    <w:rsid w:val="0E2E2851"/>
    <w:rsid w:val="0E4727E4"/>
    <w:rsid w:val="0ED87C76"/>
    <w:rsid w:val="0FA364D6"/>
    <w:rsid w:val="10D66B77"/>
    <w:rsid w:val="111447E4"/>
    <w:rsid w:val="11401B02"/>
    <w:rsid w:val="129245E0"/>
    <w:rsid w:val="12C10A21"/>
    <w:rsid w:val="13113756"/>
    <w:rsid w:val="137D57B3"/>
    <w:rsid w:val="13AC16D1"/>
    <w:rsid w:val="14142BD9"/>
    <w:rsid w:val="14256F3B"/>
    <w:rsid w:val="14515DD5"/>
    <w:rsid w:val="14712AEB"/>
    <w:rsid w:val="14EB2442"/>
    <w:rsid w:val="15347BD0"/>
    <w:rsid w:val="1571651E"/>
    <w:rsid w:val="15846CE0"/>
    <w:rsid w:val="158F3058"/>
    <w:rsid w:val="16A9014A"/>
    <w:rsid w:val="16B25250"/>
    <w:rsid w:val="16D228C8"/>
    <w:rsid w:val="1719707D"/>
    <w:rsid w:val="176E561B"/>
    <w:rsid w:val="179D1A5D"/>
    <w:rsid w:val="17BD7A37"/>
    <w:rsid w:val="19343BD8"/>
    <w:rsid w:val="19502AFF"/>
    <w:rsid w:val="198805CE"/>
    <w:rsid w:val="1A825071"/>
    <w:rsid w:val="1AA65995"/>
    <w:rsid w:val="1AA9759A"/>
    <w:rsid w:val="1AD12EA9"/>
    <w:rsid w:val="1B521D8E"/>
    <w:rsid w:val="1C7D0966"/>
    <w:rsid w:val="1CBD196D"/>
    <w:rsid w:val="1EDB464C"/>
    <w:rsid w:val="1F0F50EE"/>
    <w:rsid w:val="1F4E7AE0"/>
    <w:rsid w:val="1F6927AF"/>
    <w:rsid w:val="1F8E612F"/>
    <w:rsid w:val="200741D3"/>
    <w:rsid w:val="20983709"/>
    <w:rsid w:val="20F326ED"/>
    <w:rsid w:val="210F504D"/>
    <w:rsid w:val="211B39F2"/>
    <w:rsid w:val="21661111"/>
    <w:rsid w:val="21C43A75"/>
    <w:rsid w:val="22925F36"/>
    <w:rsid w:val="23160915"/>
    <w:rsid w:val="235E2FFE"/>
    <w:rsid w:val="23DC5551"/>
    <w:rsid w:val="25506360"/>
    <w:rsid w:val="25551BC9"/>
    <w:rsid w:val="255D741E"/>
    <w:rsid w:val="26C35485"/>
    <w:rsid w:val="274009D4"/>
    <w:rsid w:val="284E78F2"/>
    <w:rsid w:val="29543F45"/>
    <w:rsid w:val="29824AA8"/>
    <w:rsid w:val="29FA0F90"/>
    <w:rsid w:val="2A0837A6"/>
    <w:rsid w:val="2A464029"/>
    <w:rsid w:val="2ADF7FF2"/>
    <w:rsid w:val="2B514F33"/>
    <w:rsid w:val="2B6F3C15"/>
    <w:rsid w:val="2B7943BF"/>
    <w:rsid w:val="2C062248"/>
    <w:rsid w:val="2CBB6637"/>
    <w:rsid w:val="2D5F6210"/>
    <w:rsid w:val="2F10090E"/>
    <w:rsid w:val="2F190CEA"/>
    <w:rsid w:val="2F7825B2"/>
    <w:rsid w:val="2FF40230"/>
    <w:rsid w:val="301D0A3E"/>
    <w:rsid w:val="315C79B7"/>
    <w:rsid w:val="31A546C1"/>
    <w:rsid w:val="32252923"/>
    <w:rsid w:val="32A36DE6"/>
    <w:rsid w:val="32B3687A"/>
    <w:rsid w:val="32FE389F"/>
    <w:rsid w:val="33095DA0"/>
    <w:rsid w:val="3321133C"/>
    <w:rsid w:val="34416071"/>
    <w:rsid w:val="346D172D"/>
    <w:rsid w:val="34A251AC"/>
    <w:rsid w:val="34AA7F95"/>
    <w:rsid w:val="35191BAB"/>
    <w:rsid w:val="358E555C"/>
    <w:rsid w:val="35B53FBD"/>
    <w:rsid w:val="36AB3C77"/>
    <w:rsid w:val="36F36379"/>
    <w:rsid w:val="37D7646D"/>
    <w:rsid w:val="37E9611C"/>
    <w:rsid w:val="38390ED6"/>
    <w:rsid w:val="38C03C42"/>
    <w:rsid w:val="38FD0155"/>
    <w:rsid w:val="390B0EB4"/>
    <w:rsid w:val="392E6561"/>
    <w:rsid w:val="3933789D"/>
    <w:rsid w:val="39360837"/>
    <w:rsid w:val="3A5A7269"/>
    <w:rsid w:val="3B4861CB"/>
    <w:rsid w:val="3CF218F1"/>
    <w:rsid w:val="3D6943D8"/>
    <w:rsid w:val="3DF056EE"/>
    <w:rsid w:val="3E263CAA"/>
    <w:rsid w:val="3E5E3444"/>
    <w:rsid w:val="3E653DE0"/>
    <w:rsid w:val="3EF23B8C"/>
    <w:rsid w:val="3F446ADE"/>
    <w:rsid w:val="3FC31F76"/>
    <w:rsid w:val="40815931"/>
    <w:rsid w:val="434452AD"/>
    <w:rsid w:val="436B7F89"/>
    <w:rsid w:val="43A40B23"/>
    <w:rsid w:val="43D146B8"/>
    <w:rsid w:val="44CE73C0"/>
    <w:rsid w:val="44F3240C"/>
    <w:rsid w:val="46B502C1"/>
    <w:rsid w:val="476B0980"/>
    <w:rsid w:val="478E4629"/>
    <w:rsid w:val="481C39B0"/>
    <w:rsid w:val="490B6AB2"/>
    <w:rsid w:val="493410AD"/>
    <w:rsid w:val="4A0D21C2"/>
    <w:rsid w:val="4A1E1337"/>
    <w:rsid w:val="4A44305B"/>
    <w:rsid w:val="4A5357A0"/>
    <w:rsid w:val="4B330D81"/>
    <w:rsid w:val="4B4228E9"/>
    <w:rsid w:val="4B7C13AE"/>
    <w:rsid w:val="4C162F06"/>
    <w:rsid w:val="4C6E4996"/>
    <w:rsid w:val="4CE47B15"/>
    <w:rsid w:val="4D832B54"/>
    <w:rsid w:val="4DCA7255"/>
    <w:rsid w:val="4E16284D"/>
    <w:rsid w:val="4FC46ECC"/>
    <w:rsid w:val="50595973"/>
    <w:rsid w:val="510C307B"/>
    <w:rsid w:val="5160747D"/>
    <w:rsid w:val="51890380"/>
    <w:rsid w:val="521F2A93"/>
    <w:rsid w:val="52E8557B"/>
    <w:rsid w:val="5389446E"/>
    <w:rsid w:val="543A3BB4"/>
    <w:rsid w:val="547370C6"/>
    <w:rsid w:val="54C416D4"/>
    <w:rsid w:val="55000E85"/>
    <w:rsid w:val="56552F27"/>
    <w:rsid w:val="56D457B6"/>
    <w:rsid w:val="57721FBC"/>
    <w:rsid w:val="57835872"/>
    <w:rsid w:val="589A0C55"/>
    <w:rsid w:val="598558D1"/>
    <w:rsid w:val="598F49A2"/>
    <w:rsid w:val="59DE6F69"/>
    <w:rsid w:val="59F24535"/>
    <w:rsid w:val="5A0A21B6"/>
    <w:rsid w:val="5B8F09A6"/>
    <w:rsid w:val="5BEE275C"/>
    <w:rsid w:val="5C806824"/>
    <w:rsid w:val="5CD57339"/>
    <w:rsid w:val="5CE34E1E"/>
    <w:rsid w:val="5D2C42B6"/>
    <w:rsid w:val="5DE51034"/>
    <w:rsid w:val="5E3873B6"/>
    <w:rsid w:val="5FDC1B29"/>
    <w:rsid w:val="61375646"/>
    <w:rsid w:val="61633902"/>
    <w:rsid w:val="61861B24"/>
    <w:rsid w:val="618E7287"/>
    <w:rsid w:val="62597E2D"/>
    <w:rsid w:val="625C1D92"/>
    <w:rsid w:val="629628FD"/>
    <w:rsid w:val="634B5487"/>
    <w:rsid w:val="637A0A5A"/>
    <w:rsid w:val="63943FA8"/>
    <w:rsid w:val="639532CD"/>
    <w:rsid w:val="63B95FC0"/>
    <w:rsid w:val="640D4E41"/>
    <w:rsid w:val="645B3DFE"/>
    <w:rsid w:val="64872E45"/>
    <w:rsid w:val="64B15AC8"/>
    <w:rsid w:val="64EE0451"/>
    <w:rsid w:val="65294E15"/>
    <w:rsid w:val="66860EDB"/>
    <w:rsid w:val="66896F5B"/>
    <w:rsid w:val="66A3118F"/>
    <w:rsid w:val="66BA31F2"/>
    <w:rsid w:val="66BC4334"/>
    <w:rsid w:val="66D55747"/>
    <w:rsid w:val="66F2031E"/>
    <w:rsid w:val="67006EDF"/>
    <w:rsid w:val="67136C12"/>
    <w:rsid w:val="672A3F5C"/>
    <w:rsid w:val="67C57FB1"/>
    <w:rsid w:val="67E535C0"/>
    <w:rsid w:val="67E67E83"/>
    <w:rsid w:val="682B5A8C"/>
    <w:rsid w:val="683706DE"/>
    <w:rsid w:val="68FC5484"/>
    <w:rsid w:val="6996157F"/>
    <w:rsid w:val="69F06D97"/>
    <w:rsid w:val="69F51EE6"/>
    <w:rsid w:val="6A9C0CCD"/>
    <w:rsid w:val="6AAF4900"/>
    <w:rsid w:val="6C11305B"/>
    <w:rsid w:val="6C6067E2"/>
    <w:rsid w:val="6CC30793"/>
    <w:rsid w:val="6D341690"/>
    <w:rsid w:val="6DBE53FE"/>
    <w:rsid w:val="6DFB20ED"/>
    <w:rsid w:val="6E135170"/>
    <w:rsid w:val="6EE92423"/>
    <w:rsid w:val="6EFF7A7C"/>
    <w:rsid w:val="6F526CF0"/>
    <w:rsid w:val="6FA80C10"/>
    <w:rsid w:val="6FAB748D"/>
    <w:rsid w:val="6FE84B20"/>
    <w:rsid w:val="70223A22"/>
    <w:rsid w:val="70AB0BBC"/>
    <w:rsid w:val="70D12AD1"/>
    <w:rsid w:val="719B548F"/>
    <w:rsid w:val="71A212BE"/>
    <w:rsid w:val="722F2426"/>
    <w:rsid w:val="723C15BC"/>
    <w:rsid w:val="736507F6"/>
    <w:rsid w:val="73777F74"/>
    <w:rsid w:val="7436113E"/>
    <w:rsid w:val="74AE7E9C"/>
    <w:rsid w:val="74E8198C"/>
    <w:rsid w:val="74EE65C9"/>
    <w:rsid w:val="759C18A2"/>
    <w:rsid w:val="75CC4BFD"/>
    <w:rsid w:val="75E11607"/>
    <w:rsid w:val="75FE6CDF"/>
    <w:rsid w:val="76AC673B"/>
    <w:rsid w:val="77D823DC"/>
    <w:rsid w:val="78281DF2"/>
    <w:rsid w:val="79626C3F"/>
    <w:rsid w:val="79764DDF"/>
    <w:rsid w:val="7ADB314B"/>
    <w:rsid w:val="7AE335D8"/>
    <w:rsid w:val="7AF16E13"/>
    <w:rsid w:val="7B08626D"/>
    <w:rsid w:val="7B5B24DE"/>
    <w:rsid w:val="7B6C0247"/>
    <w:rsid w:val="7BBA0FB3"/>
    <w:rsid w:val="7BED4F5F"/>
    <w:rsid w:val="7C0258B8"/>
    <w:rsid w:val="7C0861C2"/>
    <w:rsid w:val="7C1E3C37"/>
    <w:rsid w:val="7C6B3BDD"/>
    <w:rsid w:val="7C6B6751"/>
    <w:rsid w:val="7C6F7FEF"/>
    <w:rsid w:val="7C992A49"/>
    <w:rsid w:val="7CB56C84"/>
    <w:rsid w:val="7CDE6F23"/>
    <w:rsid w:val="7CDF64AA"/>
    <w:rsid w:val="7D91091B"/>
    <w:rsid w:val="7DFF3A58"/>
    <w:rsid w:val="7E965919"/>
    <w:rsid w:val="7EC02D84"/>
    <w:rsid w:val="7EF016C9"/>
    <w:rsid w:val="7EFB4B9B"/>
    <w:rsid w:val="7F2350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beforeLines="0" w:after="330" w:afterLines="0" w:line="576" w:lineRule="auto"/>
      <w:outlineLvl w:val="0"/>
    </w:pPr>
    <w:rPr>
      <w:rFonts w:eastAsia="宋体"/>
      <w:b/>
      <w:bCs/>
      <w:kern w:val="44"/>
      <w:sz w:val="21"/>
      <w:szCs w:val="44"/>
      <w:lang w:val="en-US" w:eastAsia="zh-CN" w:bidi="ar-SA"/>
    </w:rPr>
  </w:style>
  <w:style w:type="paragraph" w:styleId="3">
    <w:name w:val="heading 2"/>
    <w:basedOn w:val="1"/>
    <w:qFormat/>
    <w:uiPriority w:val="0"/>
    <w:pPr>
      <w:keepNext/>
      <w:keepLines/>
      <w:adjustRightInd w:val="0"/>
      <w:spacing w:line="400" w:lineRule="atLeast"/>
      <w:textAlignment w:val="baseline"/>
      <w:outlineLvl w:val="1"/>
    </w:pPr>
    <w:rPr>
      <w:rFonts w:ascii="Arial" w:hAnsi="Arial"/>
      <w:kern w:val="0"/>
      <w:sz w:val="28"/>
      <w:szCs w:val="20"/>
    </w:rPr>
  </w:style>
  <w:style w:type="character" w:default="1" w:styleId="24">
    <w:name w:val="Default Paragraph Font"/>
    <w:link w:val="25"/>
    <w:qFormat/>
    <w:uiPriority w:val="0"/>
  </w:style>
  <w:style w:type="table" w:default="1" w:styleId="22">
    <w:name w:val="Normal Table"/>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1260"/>
      <w:jc w:val="left"/>
    </w:pPr>
    <w:rPr>
      <w:sz w:val="18"/>
      <w:szCs w:val="18"/>
    </w:rPr>
  </w:style>
  <w:style w:type="paragraph" w:styleId="5">
    <w:name w:val="Body Text"/>
    <w:basedOn w:val="1"/>
    <w:qFormat/>
    <w:uiPriority w:val="0"/>
    <w:pPr>
      <w:spacing w:after="120" w:afterLines="0"/>
    </w:pPr>
  </w:style>
  <w:style w:type="paragraph" w:styleId="6">
    <w:name w:val="toc 5"/>
    <w:basedOn w:val="1"/>
    <w:next w:val="1"/>
    <w:qFormat/>
    <w:uiPriority w:val="0"/>
    <w:pPr>
      <w:ind w:left="840"/>
      <w:jc w:val="left"/>
    </w:pPr>
    <w:rPr>
      <w:sz w:val="18"/>
      <w:szCs w:val="18"/>
    </w:rPr>
  </w:style>
  <w:style w:type="paragraph" w:styleId="7">
    <w:name w:val="toc 3"/>
    <w:basedOn w:val="1"/>
    <w:next w:val="1"/>
    <w:qFormat/>
    <w:uiPriority w:val="0"/>
    <w:pPr>
      <w:ind w:left="420"/>
      <w:jc w:val="left"/>
    </w:pPr>
    <w:rPr>
      <w:i/>
      <w:iCs/>
      <w:sz w:val="20"/>
      <w:szCs w:val="20"/>
    </w:rPr>
  </w:style>
  <w:style w:type="paragraph" w:styleId="8">
    <w:name w:val="Plain Text"/>
    <w:basedOn w:val="1"/>
    <w:qFormat/>
    <w:uiPriority w:val="0"/>
    <w:rPr>
      <w:rFonts w:ascii="宋体" w:hAnsi="Courier New"/>
      <w:szCs w:val="20"/>
    </w:rPr>
  </w:style>
  <w:style w:type="paragraph" w:styleId="9">
    <w:name w:val="toc 8"/>
    <w:basedOn w:val="1"/>
    <w:next w:val="1"/>
    <w:qFormat/>
    <w:uiPriority w:val="0"/>
    <w:pPr>
      <w:ind w:left="1470"/>
      <w:jc w:val="left"/>
    </w:pPr>
    <w:rPr>
      <w:sz w:val="18"/>
      <w:szCs w:val="18"/>
    </w:rPr>
  </w:style>
  <w:style w:type="paragraph" w:styleId="10">
    <w:name w:val="Date"/>
    <w:basedOn w:val="1"/>
    <w:next w:val="1"/>
    <w:qFormat/>
    <w:uiPriority w:val="0"/>
    <w:pPr>
      <w:adjustRightInd w:val="0"/>
      <w:textAlignment w:val="baseline"/>
    </w:pPr>
    <w:rPr>
      <w:color w:val="000000"/>
      <w:spacing w:val="20"/>
      <w:kern w:val="0"/>
      <w:sz w:val="28"/>
      <w:szCs w:val="20"/>
    </w:rPr>
  </w:style>
  <w:style w:type="paragraph" w:styleId="11">
    <w:name w:val="Body Text Indent 2"/>
    <w:basedOn w:val="1"/>
    <w:qFormat/>
    <w:uiPriority w:val="0"/>
    <w:pPr>
      <w:spacing w:after="120" w:afterLines="0" w:line="480" w:lineRule="auto"/>
      <w:ind w:left="420" w:leftChars="200"/>
    </w:pPr>
  </w:style>
  <w:style w:type="paragraph" w:styleId="12">
    <w:name w:val="Balloon Text"/>
    <w:basedOn w:val="1"/>
    <w:link w:val="29"/>
    <w:unhideWhenUsed/>
    <w:qFormat/>
    <w:uiPriority w:val="99"/>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120" w:beforeLines="0" w:after="120" w:afterLines="0"/>
      <w:jc w:val="left"/>
    </w:pPr>
    <w:rPr>
      <w:b/>
      <w:bCs/>
      <w:caps/>
      <w:sz w:val="20"/>
      <w:szCs w:val="20"/>
    </w:rPr>
  </w:style>
  <w:style w:type="paragraph" w:styleId="16">
    <w:name w:val="toc 4"/>
    <w:basedOn w:val="1"/>
    <w:next w:val="1"/>
    <w:qFormat/>
    <w:uiPriority w:val="0"/>
    <w:pPr>
      <w:ind w:left="630"/>
      <w:jc w:val="left"/>
    </w:pPr>
    <w:rPr>
      <w:sz w:val="18"/>
      <w:szCs w:val="18"/>
    </w:rPr>
  </w:style>
  <w:style w:type="paragraph" w:styleId="17">
    <w:name w:val="toc 6"/>
    <w:basedOn w:val="1"/>
    <w:next w:val="1"/>
    <w:qFormat/>
    <w:uiPriority w:val="0"/>
    <w:pPr>
      <w:ind w:left="1050"/>
      <w:jc w:val="left"/>
    </w:pPr>
    <w:rPr>
      <w:sz w:val="18"/>
      <w:szCs w:val="18"/>
    </w:rPr>
  </w:style>
  <w:style w:type="paragraph" w:styleId="18">
    <w:name w:val="Body Text Indent 3"/>
    <w:basedOn w:val="1"/>
    <w:qFormat/>
    <w:uiPriority w:val="0"/>
    <w:pPr>
      <w:spacing w:after="120" w:afterLines="0"/>
      <w:ind w:left="420" w:leftChars="200"/>
    </w:pPr>
    <w:rPr>
      <w:sz w:val="16"/>
      <w:szCs w:val="16"/>
    </w:rPr>
  </w:style>
  <w:style w:type="paragraph" w:styleId="19">
    <w:name w:val="toc 2"/>
    <w:basedOn w:val="1"/>
    <w:next w:val="1"/>
    <w:qFormat/>
    <w:uiPriority w:val="0"/>
    <w:pPr>
      <w:ind w:left="210"/>
      <w:jc w:val="left"/>
    </w:pPr>
    <w:rPr>
      <w:smallCaps/>
      <w:sz w:val="20"/>
      <w:szCs w:val="20"/>
    </w:rPr>
  </w:style>
  <w:style w:type="paragraph" w:styleId="20">
    <w:name w:val="toc 9"/>
    <w:basedOn w:val="1"/>
    <w:next w:val="1"/>
    <w:qFormat/>
    <w:uiPriority w:val="0"/>
    <w:pPr>
      <w:ind w:left="1680"/>
      <w:jc w:val="left"/>
    </w:pPr>
    <w:rPr>
      <w:sz w:val="18"/>
      <w:szCs w:val="18"/>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 Char Char Char Char"/>
    <w:basedOn w:val="1"/>
    <w:link w:val="24"/>
    <w:qFormat/>
    <w:uiPriority w:val="0"/>
    <w:pPr>
      <w:spacing w:line="600" w:lineRule="exact"/>
    </w:pPr>
  </w:style>
  <w:style w:type="character" w:styleId="26">
    <w:name w:val="page number"/>
    <w:qFormat/>
    <w:uiPriority w:val="0"/>
  </w:style>
  <w:style w:type="character" w:styleId="27">
    <w:name w:val="Hyperlink"/>
    <w:qFormat/>
    <w:uiPriority w:val="0"/>
    <w:rPr>
      <w:color w:val="0000FF"/>
      <w:u w:val="single"/>
    </w:rPr>
  </w:style>
  <w:style w:type="character" w:customStyle="1" w:styleId="28">
    <w:name w:val="标题 1 Char"/>
    <w:link w:val="2"/>
    <w:qFormat/>
    <w:uiPriority w:val="0"/>
    <w:rPr>
      <w:rFonts w:eastAsia="宋体"/>
      <w:b/>
      <w:bCs/>
      <w:kern w:val="44"/>
      <w:sz w:val="21"/>
      <w:szCs w:val="44"/>
      <w:lang w:val="en-US" w:eastAsia="zh-CN" w:bidi="ar-SA"/>
    </w:rPr>
  </w:style>
  <w:style w:type="character" w:customStyle="1" w:styleId="29">
    <w:name w:val="批注框文本 Char"/>
    <w:link w:val="12"/>
    <w:semiHidden/>
    <w:qFormat/>
    <w:uiPriority w:val="99"/>
    <w:rPr>
      <w:kern w:val="2"/>
      <w:sz w:val="18"/>
      <w:szCs w:val="18"/>
    </w:rPr>
  </w:style>
  <w:style w:type="character" w:customStyle="1" w:styleId="30">
    <w:name w:val="style41"/>
    <w:qFormat/>
    <w:uiPriority w:val="0"/>
    <w:rPr>
      <w:color w:val="3E3C3E"/>
      <w:sz w:val="18"/>
      <w:szCs w:val="18"/>
      <w:u w:val="none"/>
    </w:rPr>
  </w:style>
  <w:style w:type="paragraph" w:customStyle="1" w:styleId="31">
    <w:name w:val="第三层"/>
    <w:basedOn w:val="1"/>
    <w:next w:val="1"/>
    <w:qFormat/>
    <w:uiPriority w:val="0"/>
    <w:pPr>
      <w:numPr>
        <w:ilvl w:val="2"/>
        <w:numId w:val="1"/>
      </w:numPr>
      <w:spacing w:line="360" w:lineRule="auto"/>
    </w:pPr>
    <w:rPr>
      <w:rFonts w:eastAsia="仿宋_GB2312"/>
      <w:sz w:val="32"/>
    </w:rPr>
  </w:style>
  <w:style w:type="paragraph" w:customStyle="1" w:styleId="32">
    <w:name w:val="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3">
    <w:name w:val=".y.."/>
    <w:basedOn w:val="1"/>
    <w:next w:val="1"/>
    <w:qFormat/>
    <w:uiPriority w:val="0"/>
    <w:pPr>
      <w:autoSpaceDE w:val="0"/>
      <w:autoSpaceDN w:val="0"/>
      <w:adjustRightInd w:val="0"/>
      <w:jc w:val="left"/>
    </w:pPr>
    <w:rPr>
      <w:rFonts w:ascii="Sim Sun" w:eastAsia="Sim Sun"/>
      <w:kern w:val="0"/>
      <w:sz w:val="24"/>
    </w:rPr>
  </w:style>
  <w:style w:type="paragraph" w:customStyle="1" w:styleId="34">
    <w:name w:val="样式1"/>
    <w:basedOn w:val="2"/>
    <w:qFormat/>
    <w:uiPriority w:val="0"/>
    <w:pPr>
      <w:numPr>
        <w:ilvl w:val="0"/>
        <w:numId w:val="2"/>
      </w:numPr>
      <w:spacing w:line="360" w:lineRule="auto"/>
    </w:pPr>
    <w:rPr>
      <w:rFonts w:ascii="宋体" w:hAnsi="宋体"/>
      <w:b w:val="0"/>
      <w:sz w:val="21"/>
      <w:szCs w:val="21"/>
    </w:rPr>
  </w:style>
  <w:style w:type="paragraph" w:customStyle="1" w:styleId="35">
    <w:name w:val="第二层"/>
    <w:basedOn w:val="1"/>
    <w:next w:val="1"/>
    <w:qFormat/>
    <w:uiPriority w:val="0"/>
    <w:pPr>
      <w:numPr>
        <w:ilvl w:val="1"/>
        <w:numId w:val="3"/>
      </w:numPr>
      <w:spacing w:line="360" w:lineRule="auto"/>
    </w:pPr>
    <w:rPr>
      <w:rFonts w:ascii="宋体" w:hAnsi="宋体"/>
      <w:szCs w:val="21"/>
    </w:rPr>
  </w:style>
  <w:style w:type="paragraph" w:customStyle="1" w:styleId="36">
    <w:name w:val="xl38"/>
    <w:basedOn w:val="1"/>
    <w:qFormat/>
    <w:uiPriority w:val="0"/>
    <w:pPr>
      <w:widowControl/>
      <w:spacing w:before="100" w:beforeLines="0" w:beforeAutospacing="1" w:after="100" w:afterLines="0" w:afterAutospacing="1"/>
      <w:jc w:val="center"/>
      <w:textAlignment w:val="center"/>
    </w:pPr>
    <w:rPr>
      <w:rFonts w:hint="eastAsia" w:ascii="华文中宋" w:hAnsi="华文中宋" w:eastAsia="华文中宋"/>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JIkZpbGVJZCIgOiAiNDQ1NDA0MDM2NTE4IiwKCSJHcm91cElkIiA6ICI0NTk4NTkyNjgiLAoJIkltYWdlIiA6ICJpVkJPUncwS0dnb0FBQUFOU1VoRVVnQUFBKzBBQUFRa0NBWUFBQUFJQi8vaEFBQUFBWE5TUjBJQXJzNGM2UUFBSUFCSlJFRlVlSnpzM1hkWWs5ZmJCL0J2U0lBZ0RnUkVWS3E0RlJWRnhXMWRyVmF0VnVzZXRkYXRWTVU5V2tUcnFudGlIVGhxblczZFZYRVh0UzRjaUh1alVFVkJRRm1CaE9UOW84bDVFeElndU1oUHZwL3I4cnFTazJlY0JKODh1Yys0RDB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1J5ZmgvSGs0cjQrQk5MOVFBQUFBQVNVVk9SSzVDWUlJPSIsCgkiVGhlbWUiIDogIiIsCgkiVHlwZSIgOiAiZmxvdyIsCgkiVXNlcklkIiA6ICI0MTc3NDE4NTQiLAoJIlZlcnNpb24iIDogIjYw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4</Pages>
  <Words>1551</Words>
  <Characters>1597</Characters>
  <Lines>1</Lines>
  <Paragraphs>1</Paragraphs>
  <TotalTime>3</TotalTime>
  <ScaleCrop>false</ScaleCrop>
  <LinksUpToDate>false</LinksUpToDate>
  <CharactersWithSpaces>1618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2024-06-23T09:19:00Z</dcterms:created>
  <dc:creator>tanqw</dc:creator>
  <cp:lastModifiedBy>张静</cp:lastModifiedBy>
  <dcterms:modified xsi:type="dcterms:W3CDTF">2026-01-20T04:01:41Z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3E7E21976CEE45188054F50132C8C9C5_13</vt:lpwstr>
  </property>
  <property fmtid="{D5CDD505-2E9C-101B-9397-08002B2CF9AE}" pid="4" name="KSOTemplateDocerSaveRecord">
    <vt:lpwstr>eyJoZGlkIjoiN2U4NWI0NzljNWM3Yjg4YTdiYzg5OGI5MzQ2YmZhOWYiLCJ1c2VySWQiOiI0MzE5NTk1MDkifQ==</vt:lpwstr>
  </property>
</Properties>
</file>