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87B93">
      <w:pPr>
        <w:keepNext w:val="0"/>
        <w:keepLines w:val="0"/>
        <w:pageBreakBefore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210" w:right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zh-CN"/>
        </w:rPr>
        <w:t>采购文件领购登记表</w:t>
      </w:r>
    </w:p>
    <w:p w14:paraId="379CC2DA">
      <w:pPr>
        <w:spacing w:line="360" w:lineRule="auto"/>
        <w:ind w:right="210" w:rightChars="100"/>
        <w:jc w:val="center"/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val="en-US"/>
        </w:rPr>
        <w:t>采购文件领购登记表</w:t>
      </w:r>
    </w:p>
    <w:tbl>
      <w:tblPr>
        <w:tblStyle w:val="4"/>
        <w:tblW w:w="4999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638"/>
        <w:gridCol w:w="5158"/>
      </w:tblGrid>
      <w:tr w14:paraId="313F28B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69A03848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EB1689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811925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05FC7D45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采购编号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2ADA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3F7682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205138AF">
            <w:pPr>
              <w:pStyle w:val="2"/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44330162">
            <w:pPr>
              <w:pStyle w:val="2"/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B63C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637897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2B281D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50AC31AE">
            <w:pPr>
              <w:pStyle w:val="2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2972BB6A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F42D2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FEBFDD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5641AF3E">
            <w:pPr>
              <w:pStyle w:val="2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779B2491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46A4FB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802FD1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44B354A7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52CAED99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80EFBF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3B84BE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0485B813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1EAE57DA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7EBAAEE">
      <w:pPr>
        <w:pStyle w:val="6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0513F4A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7592C"/>
    <w:rsid w:val="40E7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2025-07-02T01:25:00Z</dcterms:created>
  <dc:creator>Lucy</dc:creator>
  <cp:lastModifiedBy>Lucy</cp:lastModifiedBy>
  <dcterms:modified xsi:type="dcterms:W3CDTF">2025-07-02T01:25:16Z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3B2F1E2E79F04EAF96BBCEF5E0941302_11</vt:lpwstr>
  </property>
  <property fmtid="{D5CDD505-2E9C-101B-9397-08002B2CF9AE}" pid="4" name="KSOTemplateDocerSaveRecord">
    <vt:lpwstr>eyJoZGlkIjoiMzZmODJiMzI3N2UyYjQ1NDcxZjI4Njc3YmNkNTg4YWQiLCJ1c2VySWQiOiI3OTkzNTA2MjkifQ==</vt:lpwstr>
  </property>
</Properties>
</file>