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FF08C">
      <w:pPr>
        <w:spacing w:line="360" w:lineRule="auto"/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杭州市拱墅区婚姻家庭协会</w:t>
      </w:r>
    </w:p>
    <w:p w14:paraId="7EB327CD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档案管理守则</w:t>
      </w:r>
    </w:p>
    <w:p w14:paraId="3A0AEBF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档案管理</w:t>
      </w:r>
      <w:r>
        <w:fldChar w:fldCharType="begin"/>
      </w:r>
      <w:r>
        <w:instrText xml:space="preserve"> HYPERLINK "http://www.so.com/s?q=%E5%8E%9F%E5%88%99&amp;ie=utf-8&amp;src=internal_wenda_recommend_textn"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原则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1． 便于统一领导，分级管理。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2． 有利于维护</w:t>
      </w:r>
      <w:r>
        <w:fldChar w:fldCharType="begin"/>
      </w:r>
      <w:r>
        <w:instrText xml:space="preserve"> HYPERLINK "http://www.so.com/s?q=%E6%A1%A3%E6%A1%88&amp;ie=utf-8&amp;src=internal_wenda_recommend_textn"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档案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的完整与安全。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3． 便于查阅。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二、存档</w:t>
      </w:r>
      <w:r>
        <w:fldChar w:fldCharType="begin"/>
      </w:r>
      <w:r>
        <w:instrText xml:space="preserve"> HYPERLINK "http://www.so.com/s?q=%E8%8C%83%E5%9B%B4&amp;ie=utf-8&amp;src=internal_wenda_recommend_textn"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范围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1.重要的</w:t>
      </w:r>
      <w:r>
        <w:fldChar w:fldCharType="begin"/>
      </w:r>
      <w:r>
        <w:instrText xml:space="preserve"> HYPERLINK "http://www.so.com/s?q=%E4%BC%9A%E8%AE%AE&amp;ie=utf-8&amp;src=internal_wenda_recommend_textn"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会议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材料包括会议的</w:t>
      </w:r>
      <w:r>
        <w:fldChar w:fldCharType="begin"/>
      </w:r>
      <w:r>
        <w:instrText xml:space="preserve"> HYPERLINK "http://www.so.com/s?q=%E9%80%9A%E7%9F%A5&amp;ie=utf-8&amp;src=internal_wenda_recommend_textn"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通知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</w:t>
      </w:r>
      <w:r>
        <w:fldChar w:fldCharType="begin"/>
      </w:r>
      <w:r>
        <w:instrText xml:space="preserve"> HYPERLINK "http://www.so.com/s?q=%E6%8A%A5%E5%91%8A&amp;ie=utf-8&amp;src=internal_wenda_recommend_textn"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报告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</w:t>
      </w:r>
      <w:r>
        <w:fldChar w:fldCharType="begin"/>
      </w:r>
      <w:r>
        <w:instrText xml:space="preserve"> HYPERLINK "http://www.so.com/s?q=%E5%86%B3%E8%AE%AE&amp;ie=utf-8&amp;src=internal_wenda_recommend_textn"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决议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、总结、</w:t>
      </w:r>
      <w:r>
        <w:fldChar w:fldCharType="begin"/>
      </w:r>
      <w:r>
        <w:instrText xml:space="preserve"> HYPERLINK "http://www.so.com/s?q=%E7%BA%AA%E8%A6%81&amp;ie=utf-8&amp;src=internal_wenda_recommend_textn"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纪要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、领导讲话、典型发言、会议简报、</w:t>
      </w:r>
      <w:r>
        <w:fldChar w:fldCharType="begin"/>
      </w:r>
      <w:r>
        <w:instrText xml:space="preserve"> HYPERLINK "http://www.so.com/s?q=%E4%BC%9A%E8%AE%AE%E8%AE%B0%E5%BD%95&amp;ie=utf-8&amp;src=internal_wenda_recommend_textn"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会议记录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</w:t>
      </w:r>
      <w:r>
        <w:fldChar w:fldCharType="begin"/>
      </w:r>
      <w:r>
        <w:instrText xml:space="preserve"> HYPERLINK "http://www.so.com/s?q=%E7%85%A7%E7%89%87&amp;ie=utf-8&amp;src=internal_wenda_recommend_textn"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照片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等。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2.上级</w:t>
      </w:r>
      <w:r>
        <w:fldChar w:fldCharType="begin"/>
      </w:r>
      <w:r>
        <w:instrText xml:space="preserve"> HYPERLINK "http://www.so.com/s?q=%E9%83%A8%E9%97%A8&amp;ie=utf-8&amp;src=internal_wenda_recommend_textn"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部门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发来的与社会组织服务中心平台运营有关的决定、决议、指示、命令、</w:t>
      </w:r>
      <w:r>
        <w:fldChar w:fldCharType="begin"/>
      </w:r>
      <w:r>
        <w:instrText xml:space="preserve"> HYPERLINK "http://www.so.com/s?q=%E6%9D%A1%E4%BE%8B&amp;ie=utf-8&amp;src=internal_wenda_recommend_textn"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条例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、规定、</w:t>
      </w:r>
      <w:r>
        <w:fldChar w:fldCharType="begin"/>
      </w:r>
      <w:r>
        <w:instrText xml:space="preserve"> HYPERLINK "http://www.so.com/s?q=%E8%AE%A1%E5%88%92&amp;ie=utf-8&amp;src=internal_wenda_recommend_textn"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计划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等文件材料。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3.区民政局、街道相关职能科室印发的</w:t>
      </w:r>
      <w:r>
        <w:fldChar w:fldCharType="begin"/>
      </w:r>
      <w:r>
        <w:instrText xml:space="preserve"> HYPERLINK "http://www.so.com/s?q=%E9%80%9A%E6%8A%A5&amp;ie=utf-8&amp;src=internal_wenda_recommend_textn"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通报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、通知、规定、条例等文件。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4.</w:t>
      </w:r>
      <w:r>
        <w:fldChar w:fldCharType="begin"/>
      </w:r>
      <w:r>
        <w:instrText xml:space="preserve"> HYPERLINK "http://www.so.com/s?q=%E4%B8%AD%E5%BF%83&amp;ie=utf-8&amp;src=internal_wenda_recommend_textn"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中心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的请示及上级部门的批复，</w:t>
      </w:r>
      <w:r>
        <w:fldChar w:fldCharType="begin"/>
      </w:r>
      <w:r>
        <w:instrText xml:space="preserve"> HYPERLINK "http://www.so.com/s?q=%E4%B8%8B%E7%BA%A7&amp;ie=utf-8&amp;src=internal_wenda_recommend_textn"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下级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部门的请示及中心的批复。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5反映历年来社会组织发展情况的报告、总结。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6.中心的各种</w:t>
      </w:r>
      <w:r>
        <w:fldChar w:fldCharType="begin"/>
      </w:r>
      <w:r>
        <w:instrText xml:space="preserve"> HYPERLINK "http://www.so.com/s?q=%E5%B7%A5%E4%BD%9C%E8%AE%A1%E5%88%92&amp;ie=utf-8&amp;src=internal_wenda_recommend_textn"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工作计划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、统计材料及工作</w:t>
      </w:r>
      <w:r>
        <w:fldChar w:fldCharType="begin"/>
      </w:r>
      <w:r>
        <w:instrText xml:space="preserve"> HYPERLINK "http://www.so.com/s?q=%E7%AE%80%E6%8A%A5&amp;ie=utf-8&amp;src=internal_wenda_recommend_textn"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简报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7.关于临平街道辖区内登记备案社会组织得分成立、合并、撤销、更改</w:t>
      </w:r>
      <w:r>
        <w:fldChar w:fldCharType="begin"/>
      </w:r>
      <w:r>
        <w:instrText xml:space="preserve"> HYPERLINK "http://www.so.com/s?q=%E5%90%8D%E7%A7%B0&amp;ie=utf-8&amp;src=internal_wenda_recommend_textn"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等的文件材料。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8.关于中心的</w:t>
      </w:r>
      <w:r>
        <w:fldChar w:fldCharType="begin"/>
      </w:r>
      <w:r>
        <w:instrText xml:space="preserve"> HYPERLINK "http://www.so.com/s?q=%E5%8E%86%E5%8F%B2%E6%B2%BF%E9%9D%A9&amp;ie=utf-8&amp;src=internal_wenda_recommend_textn"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历史沿革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</w:t>
      </w:r>
      <w:r>
        <w:fldChar w:fldCharType="begin"/>
      </w:r>
      <w:r>
        <w:instrText xml:space="preserve"> HYPERLINK "http://www.so.com/s?q=%E5%A4%A7%E4%BA%8B%E8%AE%B0&amp;ie=utf-8&amp;src=internal_wenda_recommend_textn"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大事记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及反映中心活动的简报、照片。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9.中心的</w:t>
      </w:r>
      <w:r>
        <w:fldChar w:fldCharType="begin"/>
      </w:r>
      <w:r>
        <w:instrText xml:space="preserve"> HYPERLINK "http://www.so.com/s?q=%E8%B4%A2%E4%BA%A7&amp;ie=utf-8&amp;src=internal_wenda_recommend_textn"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财产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</w:t>
      </w:r>
      <w:r>
        <w:fldChar w:fldCharType="begin"/>
      </w:r>
      <w:r>
        <w:instrText xml:space="preserve"> HYPERLINK "http://www.so.com/s?q=%E7%89%A9%E8%B5%84&amp;ie=utf-8&amp;src=internal_wenda_recommend_textn"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物资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、档案等的交接</w:t>
      </w:r>
      <w:r>
        <w:fldChar w:fldCharType="begin"/>
      </w:r>
      <w:r>
        <w:instrText xml:space="preserve"> HYPERLINK "http://www.so.com/s?q=%E5%87%AD%E8%AF%81&amp;ie=utf-8&amp;src=internal_wenda_recommend_textn"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凭证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10.中心和社团编辑的</w:t>
      </w:r>
      <w:r>
        <w:fldChar w:fldCharType="begin"/>
      </w:r>
      <w:r>
        <w:instrText xml:space="preserve"> HYPERLINK "http://www.so.com/s?q=%E5%87%BA%E7%89%88%E7%89%A9&amp;ie=utf-8&amp;src=internal_wenda_recommend_textn"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出版物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11.各社会组织报送的各种报告及统计资料等。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12.民政及局街道有关部门印发，需要中心彻执行的条例、规定、通知等文件。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三、档案管理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1． 建立健全专门的档案管理</w:t>
      </w:r>
      <w:r>
        <w:fldChar w:fldCharType="begin"/>
      </w:r>
      <w:r>
        <w:instrText xml:space="preserve"> HYPERLINK "http://www.so.com/s?q=%E6%9C%BA%E6%9E%84&amp;ie=utf-8&amp;src=internal_wenda_recommend_textn"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机构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2． 建立完善</w:t>
      </w:r>
      <w:r>
        <w:fldChar w:fldCharType="begin"/>
      </w:r>
      <w:r>
        <w:instrText xml:space="preserve"> HYPERLINK "http://www.so.com/s?q=%E6%A1%A3%E6%A1%88%E7%AE%A1%E7%90%86%E5%88%B6%E5%BA%A6&amp;ie=utf-8&amp;src=internal_wenda_recommend_textn"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档案管理制度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3． 制定科学的档案分类</w:t>
      </w:r>
      <w:r>
        <w:fldChar w:fldCharType="begin"/>
      </w:r>
      <w:r>
        <w:instrText xml:space="preserve"> HYPERLINK "http://www.so.com/s?q=%E6%96%B9%E6%A1%88&amp;ie=utf-8&amp;src=internal_wenda_recommend_textn"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方案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4． 设定合理的档案</w:t>
      </w:r>
      <w:r>
        <w:fldChar w:fldCharType="begin"/>
      </w:r>
      <w:r>
        <w:instrText xml:space="preserve"> HYPERLINK "http://www.so.com/s?q=%E4%BF%9D%E7%AE%A1%E6%9C%9F%E9%99%90&amp;ie=utf-8&amp;src=internal_wenda_recommend_textn"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保管期限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四、档案收集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1．档案材料要整洁,不能残缺不全。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2．按要求和分类存档，不能杂乱无章。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3．严格执行立卷归档及</w:t>
      </w:r>
      <w:r>
        <w:fldChar w:fldCharType="begin"/>
      </w:r>
      <w:r>
        <w:instrText xml:space="preserve"> HYPERLINK "http://www.so.com/s?q=%E7%99%BB%E8%AE%B0%E5%88%B6%E5%BA%A6&amp;ie=utf-8&amp;src=internal_wenda_recommend_textn" \t "https://wenda.so.com/q/_blank" </w:instrText>
      </w:r>
      <w:r>
        <w:fldChar w:fldCharType="separate"/>
      </w:r>
      <w:r>
        <w:rPr>
          <w:rFonts w:hint="eastAsia"/>
          <w:sz w:val="28"/>
          <w:szCs w:val="28"/>
        </w:rPr>
        <w:t>登</w:t>
      </w:r>
      <w:bookmarkStart w:id="0" w:name="_GoBack"/>
      <w:bookmarkEnd w:id="0"/>
      <w:r>
        <w:rPr>
          <w:rFonts w:hint="eastAsia"/>
          <w:sz w:val="28"/>
          <w:szCs w:val="28"/>
        </w:rPr>
        <w:t>记制度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。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4．档案收集整理工作由中心工作人员负责。</w:t>
      </w:r>
    </w:p>
    <w:p w14:paraId="500C4750">
      <w:pPr>
        <w:spacing w:line="360" w:lineRule="auto"/>
        <w:rPr>
          <w:sz w:val="28"/>
          <w:szCs w:val="28"/>
        </w:rPr>
      </w:pPr>
    </w:p>
    <w:p w14:paraId="0218B251">
      <w:pPr>
        <w:spacing w:line="360" w:lineRule="auto"/>
        <w:rPr>
          <w:sz w:val="28"/>
          <w:szCs w:val="28"/>
        </w:rPr>
      </w:pPr>
    </w:p>
    <w:p w14:paraId="087D704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</w:p>
    <w:p w14:paraId="36D29083">
      <w:pPr>
        <w:spacing w:line="360" w:lineRule="auto"/>
        <w:jc w:val="righ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eastAsia="zh-CN"/>
        </w:rPr>
        <w:t>杭州市拱墅区婚姻家庭协会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51E86"/>
    <w:multiLevelType w:val="singleLevel"/>
    <w:tmpl w:val="60F51E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Tk0MGNjMjQwNDVmMzczOTBmNWZjM2ZhODdiMjMifQ=="/>
  </w:docVars>
  <w:rsids>
    <w:rsidRoot w:val="4FDD0555"/>
    <w:rsid w:val="0038785D"/>
    <w:rsid w:val="00BF7A99"/>
    <w:rsid w:val="04F85550"/>
    <w:rsid w:val="0D5648B3"/>
    <w:rsid w:val="0DAF0B93"/>
    <w:rsid w:val="0DBA53D9"/>
    <w:rsid w:val="1C5446B4"/>
    <w:rsid w:val="24991FE6"/>
    <w:rsid w:val="26F1147D"/>
    <w:rsid w:val="2A871094"/>
    <w:rsid w:val="2BD66E93"/>
    <w:rsid w:val="2D2307FE"/>
    <w:rsid w:val="2D360531"/>
    <w:rsid w:val="2DE622D5"/>
    <w:rsid w:val="2EE10029"/>
    <w:rsid w:val="31AB491E"/>
    <w:rsid w:val="33244988"/>
    <w:rsid w:val="39EC3D26"/>
    <w:rsid w:val="3B507689"/>
    <w:rsid w:val="43EC504E"/>
    <w:rsid w:val="44246EDE"/>
    <w:rsid w:val="4FBA4253"/>
    <w:rsid w:val="4FDD0555"/>
    <w:rsid w:val="536D782E"/>
    <w:rsid w:val="571406EC"/>
    <w:rsid w:val="5BDE5CD2"/>
    <w:rsid w:val="5CFD54C5"/>
    <w:rsid w:val="5DB861EB"/>
    <w:rsid w:val="5ECA3D86"/>
    <w:rsid w:val="61761FA3"/>
    <w:rsid w:val="67C26151"/>
    <w:rsid w:val="6BF278A6"/>
    <w:rsid w:val="6D394EB4"/>
    <w:rsid w:val="725E4ABA"/>
    <w:rsid w:val="74185336"/>
    <w:rsid w:val="7A410F49"/>
    <w:rsid w:val="7A48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604</Characters>
  <Lines>35</Lines>
  <Paragraphs>9</Paragraphs>
  <TotalTime>1</TotalTime>
  <ScaleCrop>false</ScaleCrop>
  <LinksUpToDate>false</LinksUpToDate>
  <CharactersWithSpaces>679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2019-03-01T08:50:00Z</dcterms:created>
  <dc:creator>9329</dc:creator>
  <cp:lastModifiedBy>67218</cp:lastModifiedBy>
  <cp:lastPrinted>2019-12-25T02:05:00Z</cp:lastPrinted>
  <dcterms:modified xsi:type="dcterms:W3CDTF">2025-09-08T04:53:36Z</dcterms:modified>
  <dc:title>中心档案管理守则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013843E69C7F47A7B78F7F7E6408FC94_13</vt:lpwstr>
  </property>
  <property fmtid="{D5CDD505-2E9C-101B-9397-08002B2CF9AE}" pid="4" name="KSOTemplateDocerSaveRecord">
    <vt:lpwstr>eyJoZGlkIjoiNzUxOTVkN2ZmMjVjM2EzNTY4MWNhM2I2OGZkMjAyOTMifQ==</vt:lpwstr>
  </property>
</Properties>
</file>