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b/>
          <w:szCs w:val="21"/>
        </w:rPr>
      </w:pPr>
      <w:r>
        <w:rPr>
          <w:rFonts w:hint="eastAsia" w:ascii="宋体" w:hAnsi="宋体"/>
          <w:b/>
          <w:szCs w:val="21"/>
        </w:rPr>
        <w:t>附件</w:t>
      </w:r>
      <w:r>
        <w:rPr>
          <w:rFonts w:ascii="宋体" w:hAnsi="宋体"/>
          <w:b/>
          <w:szCs w:val="21"/>
        </w:rPr>
        <w:t>2</w:t>
      </w:r>
      <w:r>
        <w:rPr>
          <w:rFonts w:hint="eastAsia" w:ascii="宋体" w:hAnsi="宋体"/>
          <w:b/>
          <w:szCs w:val="21"/>
        </w:rPr>
        <w:t xml:space="preserve"> ：</w:t>
      </w:r>
    </w:p>
    <w:p>
      <w:pPr>
        <w:spacing w:line="360" w:lineRule="auto"/>
        <w:jc w:val="center"/>
        <w:rPr>
          <w:rFonts w:ascii="宋体" w:hAnsi="宋体"/>
          <w:b/>
          <w:sz w:val="36"/>
          <w:szCs w:val="36"/>
        </w:rPr>
      </w:pPr>
      <w:r>
        <w:rPr>
          <w:rFonts w:hint="eastAsia" w:ascii="宋体" w:hAnsi="宋体"/>
          <w:b/>
          <w:sz w:val="36"/>
          <w:szCs w:val="36"/>
        </w:rPr>
        <w:t>北江大堤白蚁防治技术要求</w:t>
      </w:r>
    </w:p>
    <w:p>
      <w:pPr>
        <w:jc w:val="center"/>
        <w:rPr>
          <w:rFonts w:ascii="宋体" w:hAnsi="宋体"/>
          <w:b/>
          <w:sz w:val="28"/>
          <w:szCs w:val="28"/>
        </w:rPr>
      </w:pPr>
    </w:p>
    <w:p>
      <w:pPr>
        <w:spacing w:line="360" w:lineRule="auto"/>
        <w:jc w:val="center"/>
        <w:rPr>
          <w:rFonts w:ascii="宋体" w:hAnsi="宋体"/>
          <w:b/>
          <w:szCs w:val="21"/>
        </w:rPr>
      </w:pPr>
      <w:r>
        <w:rPr>
          <w:rFonts w:hint="eastAsia" w:ascii="宋体" w:hAnsi="宋体"/>
          <w:b/>
          <w:szCs w:val="21"/>
        </w:rPr>
        <w:t>第一章 白蚁防治目标</w:t>
      </w:r>
    </w:p>
    <w:p>
      <w:pPr>
        <w:spacing w:line="360" w:lineRule="auto"/>
        <w:ind w:firstLine="420"/>
        <w:rPr>
          <w:rFonts w:ascii="宋体" w:hAnsi="宋体"/>
          <w:szCs w:val="21"/>
        </w:rPr>
      </w:pPr>
      <w:r>
        <w:rPr>
          <w:rFonts w:hint="eastAsia" w:ascii="宋体" w:hAnsi="宋体"/>
          <w:szCs w:val="21"/>
        </w:rPr>
        <w:t xml:space="preserve"> 北江大堤白蚁防治目标就是要建设成无蚁害堤。“无蚁害堤”的标准是堤身及其周边50米范围内没有成年巢，1500平方米范围白蚁活动迹象少于1处，白蚁防治工作已进入预防（诱杀堤坝周边400米范围内蚁源区）为主阶段的堤坝。</w:t>
      </w:r>
    </w:p>
    <w:p>
      <w:pPr>
        <w:spacing w:line="360" w:lineRule="auto"/>
        <w:jc w:val="center"/>
        <w:rPr>
          <w:rFonts w:ascii="宋体" w:hAnsi="宋体"/>
          <w:b/>
          <w:szCs w:val="21"/>
        </w:rPr>
      </w:pPr>
      <w:r>
        <w:rPr>
          <w:rFonts w:hint="eastAsia" w:ascii="宋体" w:hAnsi="宋体"/>
          <w:b/>
          <w:szCs w:val="21"/>
        </w:rPr>
        <w:t>第二章  白蚁防治方法</w:t>
      </w:r>
    </w:p>
    <w:p>
      <w:pPr>
        <w:spacing w:line="360" w:lineRule="auto"/>
        <w:ind w:firstLine="420" w:firstLineChars="200"/>
        <w:rPr>
          <w:rFonts w:ascii="宋体" w:hAnsi="宋体"/>
          <w:szCs w:val="21"/>
        </w:rPr>
      </w:pPr>
      <w:r>
        <w:rPr>
          <w:rFonts w:hint="eastAsia" w:ascii="宋体" w:hAnsi="宋体"/>
          <w:szCs w:val="21"/>
        </w:rPr>
        <w:t>“千里金堤，溃于蚁穴”是防洪的历史教诲，“蚁穴”是指白蚁在土堤内营巢筑洞及白蚁活动的通道，洪水上涨时，堤坡的蚁道容易形成渗漏通道并逐渐冲刷扩大以致垮坝失事。</w:t>
      </w:r>
    </w:p>
    <w:p>
      <w:pPr>
        <w:spacing w:line="360" w:lineRule="auto"/>
        <w:ind w:firstLine="420" w:firstLineChars="200"/>
        <w:rPr>
          <w:rFonts w:ascii="宋体" w:hAnsi="宋体"/>
          <w:szCs w:val="21"/>
        </w:rPr>
      </w:pPr>
      <w:r>
        <w:rPr>
          <w:rFonts w:hint="eastAsia" w:ascii="宋体" w:hAnsi="宋体"/>
          <w:szCs w:val="21"/>
        </w:rPr>
        <w:t>北江大堤白蚁防治采用省水利厅推广应用的“三环节8程序”白蚁防治技术。该新技术是省水利厅主持研究成功，被国务院列入国家重点科技新技术推广项目之一，1993年获得水利部科技进步奖。</w:t>
      </w:r>
    </w:p>
    <w:p>
      <w:pPr>
        <w:spacing w:line="360" w:lineRule="auto"/>
        <w:ind w:firstLine="420" w:firstLineChars="200"/>
        <w:rPr>
          <w:rFonts w:ascii="宋体" w:hAnsi="宋体"/>
          <w:szCs w:val="21"/>
        </w:rPr>
      </w:pPr>
    </w:p>
    <w:p>
      <w:pPr>
        <w:spacing w:line="360" w:lineRule="auto"/>
        <w:jc w:val="center"/>
        <w:rPr>
          <w:rFonts w:ascii="宋体" w:hAnsi="宋体"/>
          <w:b/>
          <w:szCs w:val="21"/>
        </w:rPr>
      </w:pPr>
      <w:r>
        <w:rPr>
          <w:rFonts w:hint="eastAsia" w:ascii="宋体" w:hAnsi="宋体"/>
          <w:b/>
          <w:szCs w:val="21"/>
        </w:rPr>
        <w:t>第三章    防治范围及时机</w:t>
      </w:r>
    </w:p>
    <w:p>
      <w:pPr>
        <w:spacing w:line="360" w:lineRule="auto"/>
        <w:rPr>
          <w:rFonts w:ascii="宋体" w:hAnsi="宋体"/>
          <w:b/>
          <w:szCs w:val="21"/>
        </w:rPr>
      </w:pPr>
      <w:r>
        <w:rPr>
          <w:rFonts w:hint="eastAsia" w:ascii="宋体" w:hAnsi="宋体"/>
          <w:szCs w:val="21"/>
        </w:rPr>
        <w:t>　　</w:t>
      </w:r>
      <w:r>
        <w:rPr>
          <w:rFonts w:hint="eastAsia" w:ascii="宋体" w:hAnsi="宋体"/>
          <w:b/>
          <w:szCs w:val="21"/>
        </w:rPr>
        <w:t>一、防治范围</w:t>
      </w:r>
    </w:p>
    <w:p>
      <w:pPr>
        <w:spacing w:line="360" w:lineRule="auto"/>
        <w:ind w:firstLine="420" w:firstLineChars="200"/>
        <w:rPr>
          <w:rFonts w:ascii="宋体" w:hAnsi="宋体"/>
          <w:szCs w:val="21"/>
        </w:rPr>
      </w:pPr>
      <w:r>
        <w:rPr>
          <w:rFonts w:hint="eastAsia" w:ascii="宋体" w:hAnsi="宋体"/>
          <w:szCs w:val="21"/>
        </w:rPr>
        <w:t>北江大堤白蚁防治范围分堤身和蚁源区二部份。堤身指土堤由外坡脚至内坡脚的范围。蚁源区指堤身以外的地方，水塘（域）、水田、沙滩、大块砼地坪不生存白蚁时，可不视为蚁源区。</w:t>
      </w:r>
    </w:p>
    <w:p>
      <w:pPr>
        <w:spacing w:line="360" w:lineRule="auto"/>
        <w:ind w:firstLine="570"/>
        <w:rPr>
          <w:rFonts w:ascii="宋体" w:hAnsi="宋体"/>
          <w:szCs w:val="21"/>
        </w:rPr>
      </w:pPr>
      <w:r>
        <w:rPr>
          <w:rFonts w:hint="eastAsia" w:ascii="宋体" w:hAnsi="宋体"/>
          <w:szCs w:val="21"/>
        </w:rPr>
        <w:t>堤身及其周边５０米范围是防治的重点。（其中的硬化护坡、圬工建筑物、硬化路面等，不可能生存白蚁的地方除外）。</w:t>
      </w:r>
    </w:p>
    <w:p>
      <w:pPr>
        <w:spacing w:line="360" w:lineRule="auto"/>
        <w:ind w:firstLine="570"/>
        <w:rPr>
          <w:rFonts w:ascii="宋体" w:hAnsi="宋体"/>
          <w:szCs w:val="21"/>
        </w:rPr>
      </w:pPr>
      <w:r>
        <w:rPr>
          <w:rFonts w:hint="eastAsia" w:ascii="宋体" w:hAnsi="宋体"/>
          <w:szCs w:val="21"/>
        </w:rPr>
        <w:t>北江大堤蚁源区防治范围为堤脚以外400米范围。　　</w:t>
      </w:r>
    </w:p>
    <w:p>
      <w:pPr>
        <w:spacing w:line="360" w:lineRule="auto"/>
        <w:ind w:firstLine="570"/>
        <w:rPr>
          <w:rFonts w:ascii="宋体" w:hAnsi="宋体"/>
          <w:szCs w:val="21"/>
        </w:rPr>
      </w:pPr>
      <w:r>
        <w:rPr>
          <w:rFonts w:hint="eastAsia" w:ascii="宋体" w:hAnsi="宋体"/>
          <w:szCs w:val="21"/>
        </w:rPr>
        <w:t>家白蚁的防治范围主要针对全堤防汛仓站和物资仓库及各堤段的办公楼。</w:t>
      </w:r>
    </w:p>
    <w:p>
      <w:pPr>
        <w:spacing w:line="360" w:lineRule="auto"/>
        <w:ind w:firstLine="420" w:firstLineChars="200"/>
        <w:rPr>
          <w:rFonts w:ascii="宋体" w:hAnsi="宋体"/>
          <w:b/>
          <w:szCs w:val="21"/>
        </w:rPr>
      </w:pPr>
      <w:r>
        <w:rPr>
          <w:rFonts w:hint="eastAsia" w:ascii="宋体" w:hAnsi="宋体"/>
          <w:szCs w:val="21"/>
        </w:rPr>
        <w:t>二、</w:t>
      </w:r>
      <w:r>
        <w:rPr>
          <w:rFonts w:hint="eastAsia" w:ascii="宋体" w:hAnsi="宋体"/>
          <w:b/>
          <w:szCs w:val="21"/>
        </w:rPr>
        <w:t>治蚁时机</w:t>
      </w:r>
    </w:p>
    <w:p>
      <w:pPr>
        <w:spacing w:line="360" w:lineRule="auto"/>
        <w:ind w:firstLine="420" w:firstLineChars="200"/>
        <w:rPr>
          <w:rFonts w:ascii="宋体" w:hAnsi="宋体"/>
          <w:szCs w:val="21"/>
        </w:rPr>
      </w:pPr>
      <w:r>
        <w:rPr>
          <w:rFonts w:hint="eastAsia" w:ascii="宋体" w:hAnsi="宋体"/>
          <w:szCs w:val="21"/>
        </w:rPr>
        <w:t>白蚁每年有二次活动盛期，春季3～６月期间为分群期，可以全面查找分群孔、鸡丛菌及泥皮泥线，投饵后出菌快，容易找到炭棒菌并随即灌浆填洞，消灭隐患。秋季 9～ 11月是白蚁取食活动盛期，见蚁投饵的机会大，是一个灭杀白蚁的黄金季节。每年的７～８月份高温期，白蚁的白天取食活动很少，春节期间气温低白蚁活动少，加上作业艰难，该两时段暂停施工。</w:t>
      </w:r>
    </w:p>
    <w:p>
      <w:pPr>
        <w:spacing w:line="360" w:lineRule="auto"/>
        <w:jc w:val="center"/>
        <w:rPr>
          <w:rFonts w:ascii="宋体" w:hAnsi="宋体"/>
          <w:b/>
          <w:szCs w:val="21"/>
        </w:rPr>
      </w:pPr>
      <w:r>
        <w:rPr>
          <w:rFonts w:hint="eastAsia" w:ascii="宋体" w:hAnsi="宋体"/>
          <w:b/>
          <w:szCs w:val="21"/>
        </w:rPr>
        <w:t>第四章    防治药械</w:t>
      </w:r>
    </w:p>
    <w:p>
      <w:pPr>
        <w:spacing w:line="360" w:lineRule="auto"/>
        <w:rPr>
          <w:rFonts w:ascii="宋体" w:hAnsi="宋体"/>
          <w:szCs w:val="21"/>
        </w:rPr>
      </w:pPr>
      <w:r>
        <w:rPr>
          <w:rFonts w:hint="eastAsia" w:ascii="宋体" w:hAnsi="宋体"/>
          <w:szCs w:val="21"/>
        </w:rPr>
        <w:t xml:space="preserve">    １、防治药物统一采用省水利厅白蚁防治中心站研制的灭杀药物。</w:t>
      </w:r>
    </w:p>
    <w:p>
      <w:pPr>
        <w:spacing w:line="360" w:lineRule="auto"/>
        <w:rPr>
          <w:rFonts w:ascii="宋体" w:hAnsi="宋体"/>
          <w:szCs w:val="21"/>
        </w:rPr>
      </w:pPr>
      <w:r>
        <w:rPr>
          <w:rFonts w:hint="eastAsia" w:ascii="宋体" w:hAnsi="宋体"/>
          <w:szCs w:val="21"/>
        </w:rPr>
        <w:t>　　２、灌浆器械宜采用合适的手动式灌浆机或电动灌浆机。</w:t>
      </w:r>
    </w:p>
    <w:p>
      <w:pPr>
        <w:spacing w:line="360" w:lineRule="auto"/>
        <w:jc w:val="center"/>
        <w:rPr>
          <w:rFonts w:ascii="宋体" w:hAnsi="宋体"/>
          <w:b/>
          <w:szCs w:val="21"/>
        </w:rPr>
      </w:pPr>
      <w:r>
        <w:rPr>
          <w:rFonts w:hint="eastAsia" w:ascii="宋体" w:hAnsi="宋体"/>
          <w:b/>
          <w:szCs w:val="21"/>
        </w:rPr>
        <w:t>第五章  具体操作要点</w:t>
      </w:r>
    </w:p>
    <w:p>
      <w:pPr>
        <w:spacing w:line="360" w:lineRule="auto"/>
        <w:ind w:firstLine="570"/>
        <w:rPr>
          <w:rFonts w:ascii="宋体" w:hAnsi="宋体"/>
          <w:b/>
          <w:szCs w:val="21"/>
        </w:rPr>
      </w:pPr>
      <w:r>
        <w:rPr>
          <w:rFonts w:hint="eastAsia" w:ascii="宋体" w:hAnsi="宋体"/>
          <w:b/>
          <w:szCs w:val="21"/>
        </w:rPr>
        <w:t>一、设诱杀堆</w:t>
      </w:r>
    </w:p>
    <w:p>
      <w:pPr>
        <w:spacing w:line="360" w:lineRule="auto"/>
        <w:ind w:firstLine="570"/>
        <w:rPr>
          <w:rFonts w:ascii="宋体" w:hAnsi="宋体"/>
          <w:szCs w:val="21"/>
        </w:rPr>
      </w:pPr>
      <w:r>
        <w:rPr>
          <w:rFonts w:hint="eastAsia" w:ascii="宋体" w:hAnsi="宋体"/>
          <w:szCs w:val="21"/>
        </w:rPr>
        <w:t>１、设诱杀堆的意义。设堆诱杀，是白蚁防治的一项重要普查和灭杀措施，即“以引代找”，能大大提高灭杀效率。白蚁外露特征常因季节，地貌、土质、天气、时辰以及我们尚未清楚的生物学特征而有很大的偶然性和随机性，故外露特征并不多见，还因草丛、棘林、陡坡足迹难涉之处也无法去“找”,设诱杀堆,就是在适当位置,设置诱料堆（片）吸引白蚁取食外露，实行见蚁投饵或设带药引诱片引杀白蚁，即实行“引杀合一”。</w:t>
      </w:r>
    </w:p>
    <w:p>
      <w:pPr>
        <w:spacing w:line="360" w:lineRule="auto"/>
        <w:ind w:firstLine="570"/>
        <w:rPr>
          <w:rFonts w:ascii="宋体" w:hAnsi="宋体"/>
          <w:szCs w:val="21"/>
        </w:rPr>
      </w:pPr>
      <w:r>
        <w:rPr>
          <w:rFonts w:hint="eastAsia" w:ascii="宋体" w:hAnsi="宋体"/>
          <w:szCs w:val="21"/>
        </w:rPr>
        <w:t>2、设堆及检验方法。</w:t>
      </w:r>
    </w:p>
    <w:p>
      <w:pPr>
        <w:spacing w:line="360" w:lineRule="auto"/>
        <w:rPr>
          <w:rFonts w:ascii="宋体" w:hAnsi="宋体"/>
          <w:szCs w:val="21"/>
        </w:rPr>
      </w:pPr>
      <w:r>
        <w:rPr>
          <w:rFonts w:hint="eastAsia" w:ascii="宋体" w:hAnsi="宋体"/>
          <w:szCs w:val="21"/>
        </w:rPr>
        <w:t>　（</w:t>
      </w:r>
      <w:r>
        <w:rPr>
          <w:rFonts w:hint="eastAsia" w:ascii="宋体" w:hAnsi="宋体"/>
          <w:szCs w:val="21"/>
          <w:lang w:val="en-US" w:eastAsia="zh-CN"/>
        </w:rPr>
        <w:t>1</w:t>
      </w:r>
      <w:r>
        <w:rPr>
          <w:rFonts w:hint="eastAsia" w:ascii="宋体" w:hAnsi="宋体"/>
          <w:szCs w:val="21"/>
        </w:rPr>
        <w:t>）桉树皮诱杀堆。</w:t>
      </w:r>
    </w:p>
    <w:p>
      <w:pPr>
        <w:spacing w:line="360" w:lineRule="auto"/>
        <w:rPr>
          <w:rFonts w:ascii="宋体" w:hAnsi="宋体"/>
          <w:szCs w:val="21"/>
        </w:rPr>
      </w:pPr>
      <w:r>
        <w:rPr>
          <w:rFonts w:hint="eastAsia" w:ascii="宋体" w:hAnsi="宋体"/>
          <w:szCs w:val="21"/>
        </w:rPr>
        <w:t>　　Ａ、斜插式──先用锄头或铁铲锄开地表一插缝口，再将桉树皮（表面向下）插入土中，使桉树皮树立约</w:t>
      </w:r>
      <w:r>
        <w:rPr>
          <w:rFonts w:hint="eastAsia" w:ascii="宋体" w:hAnsi="宋体"/>
          <w:szCs w:val="21"/>
          <w:lang w:val="en-US" w:eastAsia="zh-CN"/>
        </w:rPr>
        <w:t>60</w:t>
      </w:r>
      <w:r>
        <w:rPr>
          <w:rFonts w:hint="eastAsia" w:ascii="宋体" w:hAnsi="宋体"/>
          <w:szCs w:val="21"/>
        </w:rPr>
        <w:t>°的仰角，并外露</w:t>
      </w: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4</w:t>
      </w:r>
      <w:r>
        <w:rPr>
          <w:rFonts w:hint="eastAsia" w:ascii="宋体" w:hAnsi="宋体"/>
          <w:szCs w:val="21"/>
        </w:rPr>
        <w:t>厘米。用碎土将口填封，轻轻踩实。检查时用手搬开桉树皮观察其表皮是否有蚁或受蛀食，见蚁施药饵</w:t>
      </w: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4</w:t>
      </w:r>
      <w:r>
        <w:rPr>
          <w:rFonts w:hint="eastAsia" w:ascii="宋体" w:hAnsi="宋体"/>
          <w:szCs w:val="21"/>
        </w:rPr>
        <w:t>条也应放在表皮一面，尽可能少惊动白蚁，并用泥土复盖原缝口。</w:t>
      </w:r>
    </w:p>
    <w:p>
      <w:pPr>
        <w:spacing w:line="360" w:lineRule="auto"/>
        <w:rPr>
          <w:rFonts w:ascii="宋体" w:hAnsi="宋体"/>
          <w:szCs w:val="21"/>
        </w:rPr>
      </w:pPr>
      <w:r>
        <w:rPr>
          <w:rFonts w:hint="eastAsia" w:ascii="宋体" w:hAnsi="宋体"/>
          <w:szCs w:val="21"/>
        </w:rPr>
        <w:t>　　Ｂ、平放式──用锄头铲去草皮约</w:t>
      </w:r>
      <w:r>
        <w:rPr>
          <w:rFonts w:hint="eastAsia" w:ascii="宋体" w:hAnsi="宋体"/>
          <w:szCs w:val="21"/>
          <w:lang w:val="en-US" w:eastAsia="zh-CN"/>
        </w:rPr>
        <w:t>25</w:t>
      </w:r>
      <w:r>
        <w:rPr>
          <w:rFonts w:hint="eastAsia" w:ascii="宋体" w:hAnsi="宋体"/>
          <w:szCs w:val="21"/>
        </w:rPr>
        <w:t>×</w:t>
      </w:r>
      <w:r>
        <w:rPr>
          <w:rFonts w:hint="eastAsia" w:ascii="宋体" w:hAnsi="宋体"/>
          <w:szCs w:val="21"/>
          <w:lang w:val="en-US" w:eastAsia="zh-CN"/>
        </w:rPr>
        <w:t>15</w:t>
      </w:r>
      <w:r>
        <w:rPr>
          <w:rFonts w:hint="eastAsia" w:ascii="宋体" w:hAnsi="宋体"/>
          <w:szCs w:val="21"/>
        </w:rPr>
        <w:t>厘米，将桉树皮表面向下平放（也可向上平放）然后复盖一张纸皮。最后将原草皮压在纸皮上。当没有纸皮时也可免用。检查时要轻揭微翻，见蚁投饵</w:t>
      </w: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4</w:t>
      </w:r>
      <w:r>
        <w:rPr>
          <w:rFonts w:hint="eastAsia" w:ascii="宋体" w:hAnsi="宋体"/>
          <w:szCs w:val="21"/>
        </w:rPr>
        <w:t>条，也应放在有蚁的一面。</w:t>
      </w:r>
    </w:p>
    <w:p>
      <w:pPr>
        <w:spacing w:line="360" w:lineRule="auto"/>
        <w:rPr>
          <w:rFonts w:ascii="宋体" w:hAnsi="宋体"/>
          <w:szCs w:val="21"/>
        </w:rPr>
      </w:pPr>
      <w:r>
        <w:rPr>
          <w:rFonts w:hint="eastAsia" w:ascii="宋体" w:hAnsi="宋体"/>
          <w:szCs w:val="21"/>
        </w:rPr>
        <w:t>　　（</w:t>
      </w:r>
      <w:r>
        <w:rPr>
          <w:rFonts w:hint="eastAsia" w:ascii="宋体" w:hAnsi="宋体"/>
          <w:szCs w:val="21"/>
          <w:lang w:val="en-US" w:eastAsia="zh-CN"/>
        </w:rPr>
        <w:t>2</w:t>
      </w:r>
      <w:r>
        <w:rPr>
          <w:rFonts w:hint="eastAsia" w:ascii="宋体" w:hAnsi="宋体"/>
          <w:szCs w:val="21"/>
        </w:rPr>
        <w:t>）草纸堆诱杀堆──用锄头铲去草皮造成约</w:t>
      </w:r>
      <w:r>
        <w:rPr>
          <w:rFonts w:hint="eastAsia" w:ascii="宋体" w:hAnsi="宋体"/>
          <w:szCs w:val="21"/>
          <w:lang w:val="en-US" w:eastAsia="zh-CN"/>
        </w:rPr>
        <w:t>25</w:t>
      </w:r>
      <w:r>
        <w:rPr>
          <w:rFonts w:hint="eastAsia" w:ascii="宋体" w:hAnsi="宋体"/>
          <w:szCs w:val="21"/>
        </w:rPr>
        <w:t>×</w:t>
      </w:r>
      <w:r>
        <w:rPr>
          <w:rFonts w:hint="eastAsia" w:ascii="宋体" w:hAnsi="宋体"/>
          <w:szCs w:val="21"/>
          <w:lang w:val="en-US" w:eastAsia="zh-CN"/>
        </w:rPr>
        <w:t>15</w:t>
      </w:r>
      <w:r>
        <w:rPr>
          <w:rFonts w:hint="eastAsia" w:ascii="宋体" w:hAnsi="宋体"/>
          <w:szCs w:val="21"/>
        </w:rPr>
        <w:t>厘米深</w:t>
      </w:r>
      <w:r>
        <w:rPr>
          <w:rFonts w:hint="eastAsia" w:ascii="宋体" w:hAnsi="宋体"/>
          <w:szCs w:val="21"/>
          <w:lang w:val="en-US" w:eastAsia="zh-CN"/>
        </w:rPr>
        <w:t>4</w:t>
      </w:r>
      <w:r>
        <w:rPr>
          <w:rFonts w:hint="eastAsia" w:ascii="宋体" w:hAnsi="宋体"/>
          <w:szCs w:val="21"/>
        </w:rPr>
        <w:t>～</w:t>
      </w:r>
      <w:r>
        <w:rPr>
          <w:rFonts w:hint="eastAsia" w:ascii="宋体" w:hAnsi="宋体"/>
          <w:szCs w:val="21"/>
          <w:lang w:val="en-US" w:eastAsia="zh-CN"/>
        </w:rPr>
        <w:t>6</w:t>
      </w:r>
      <w:r>
        <w:rPr>
          <w:rFonts w:hint="eastAsia" w:ascii="宋体" w:hAnsi="宋体"/>
          <w:szCs w:val="21"/>
        </w:rPr>
        <w:t>厘米的方坑，将备好的纸皮</w:t>
      </w:r>
      <w:r>
        <w:rPr>
          <w:rFonts w:hint="eastAsia" w:ascii="宋体" w:hAnsi="宋体"/>
          <w:szCs w:val="21"/>
          <w:lang w:val="en-US" w:eastAsia="zh-CN"/>
        </w:rPr>
        <w:t>3</w:t>
      </w:r>
      <w:r>
        <w:rPr>
          <w:rFonts w:hint="eastAsia" w:ascii="宋体" w:hAnsi="宋体"/>
          <w:szCs w:val="21"/>
        </w:rPr>
        <w:t>块错开叠放，上铺盖杂草</w:t>
      </w: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3</w:t>
      </w:r>
      <w:r>
        <w:rPr>
          <w:rFonts w:hint="eastAsia" w:ascii="宋体" w:hAnsi="宋体"/>
          <w:szCs w:val="21"/>
        </w:rPr>
        <w:t>斤，再压草皮即成。检查时先观察后动手，观察是否有泥线，如没发现蚁继续往下揭，但最后一件不必揭。如发现多蚁（超</w:t>
      </w:r>
      <w:r>
        <w:rPr>
          <w:rFonts w:hint="eastAsia" w:ascii="宋体" w:hAnsi="宋体"/>
          <w:szCs w:val="21"/>
          <w:lang w:val="en-US" w:eastAsia="zh-CN"/>
        </w:rPr>
        <w:t>80</w:t>
      </w:r>
      <w:r>
        <w:rPr>
          <w:rFonts w:hint="eastAsia" w:ascii="宋体" w:hAnsi="宋体"/>
          <w:szCs w:val="21"/>
        </w:rPr>
        <w:t>只以上），即可投饵，如蚁少，则继续往下揭，并见蚁迅速投饵</w:t>
      </w:r>
      <w:r>
        <w:rPr>
          <w:rFonts w:hint="eastAsia" w:ascii="宋体" w:hAnsi="宋体"/>
          <w:szCs w:val="21"/>
          <w:lang w:val="en-US" w:eastAsia="zh-CN"/>
        </w:rPr>
        <w:t>3</w:t>
      </w:r>
      <w:r>
        <w:rPr>
          <w:rFonts w:hint="eastAsia" w:ascii="宋体" w:hAnsi="宋体"/>
          <w:szCs w:val="21"/>
        </w:rPr>
        <w:t>～</w:t>
      </w:r>
      <w:r>
        <w:rPr>
          <w:rFonts w:hint="eastAsia" w:ascii="宋体" w:hAnsi="宋体"/>
          <w:szCs w:val="21"/>
          <w:lang w:val="en-US" w:eastAsia="zh-CN"/>
        </w:rPr>
        <w:t>4</w:t>
      </w:r>
      <w:r>
        <w:rPr>
          <w:rFonts w:hint="eastAsia" w:ascii="宋体" w:hAnsi="宋体"/>
          <w:szCs w:val="21"/>
        </w:rPr>
        <w:t>条。投饵完毕要做好杂草封盖。如未封严，应加草补封好边缘。</w:t>
      </w:r>
    </w:p>
    <w:p>
      <w:pPr>
        <w:spacing w:line="360" w:lineRule="auto"/>
        <w:rPr>
          <w:rFonts w:ascii="宋体" w:hAnsi="宋体"/>
          <w:szCs w:val="21"/>
        </w:rPr>
      </w:pPr>
      <w:r>
        <w:rPr>
          <w:rFonts w:hint="eastAsia" w:ascii="宋体" w:hAnsi="宋体"/>
          <w:szCs w:val="21"/>
        </w:rPr>
        <w:t>　　（</w:t>
      </w:r>
      <w:r>
        <w:rPr>
          <w:rFonts w:hint="eastAsia" w:ascii="宋体" w:hAnsi="宋体"/>
          <w:szCs w:val="21"/>
          <w:lang w:val="en-US" w:eastAsia="zh-CN"/>
        </w:rPr>
        <w:t>3</w:t>
      </w:r>
      <w:r>
        <w:rPr>
          <w:rFonts w:hint="eastAsia" w:ascii="宋体" w:hAnsi="宋体"/>
          <w:szCs w:val="21"/>
        </w:rPr>
        <w:t>）乌柏叶、青蒿、甘蔗渣诱杀堆的设堆，基本上与草纸堆相同，但可视诱料厚薄，安排坑的深浅，务使复盖物──杂草不要太高出地面而被风吹走，人畜踢走。</w:t>
      </w:r>
    </w:p>
    <w:p>
      <w:pPr>
        <w:spacing w:line="360" w:lineRule="auto"/>
        <w:ind w:firstLine="315" w:firstLineChars="150"/>
        <w:rPr>
          <w:rFonts w:ascii="宋体" w:hAnsi="宋体"/>
          <w:szCs w:val="21"/>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）松木板诱杀堆──挖土坑</w:t>
      </w:r>
      <w:r>
        <w:rPr>
          <w:rFonts w:hint="eastAsia" w:ascii="宋体" w:hAnsi="宋体"/>
          <w:szCs w:val="21"/>
          <w:lang w:val="en-US" w:eastAsia="zh-CN"/>
        </w:rPr>
        <w:t>35</w:t>
      </w:r>
      <w:r>
        <w:rPr>
          <w:rFonts w:hint="eastAsia" w:ascii="宋体" w:hAnsi="宋体"/>
          <w:szCs w:val="21"/>
        </w:rPr>
        <w:t>×</w:t>
      </w:r>
      <w:r>
        <w:rPr>
          <w:rFonts w:hint="eastAsia" w:ascii="宋体" w:hAnsi="宋体"/>
          <w:szCs w:val="21"/>
          <w:lang w:val="en-US" w:eastAsia="zh-CN"/>
        </w:rPr>
        <w:t>22</w:t>
      </w:r>
      <w:r>
        <w:rPr>
          <w:rFonts w:hint="eastAsia" w:ascii="宋体" w:hAnsi="宋体"/>
          <w:szCs w:val="21"/>
        </w:rPr>
        <w:t>×</w:t>
      </w:r>
      <w:r>
        <w:rPr>
          <w:rFonts w:hint="eastAsia" w:ascii="宋体" w:hAnsi="宋体"/>
          <w:szCs w:val="21"/>
          <w:lang w:val="en-US" w:eastAsia="zh-CN"/>
        </w:rPr>
        <w:t>25</w:t>
      </w:r>
      <w:r>
        <w:rPr>
          <w:rFonts w:hint="eastAsia" w:ascii="宋体" w:hAnsi="宋体"/>
          <w:szCs w:val="21"/>
        </w:rPr>
        <w:t>立方厘米,叠放七块木板, 上复盖杂草废纸箱塑料纸等物,以防日晒雨淋.遮光保潮。检验时尽量小心轻揭，见蚁投饵。</w:t>
      </w:r>
    </w:p>
    <w:p>
      <w:pPr>
        <w:spacing w:line="360" w:lineRule="auto"/>
        <w:rPr>
          <w:rFonts w:ascii="宋体" w:hAnsi="宋体"/>
          <w:b/>
          <w:szCs w:val="21"/>
        </w:rPr>
      </w:pPr>
      <w:r>
        <w:rPr>
          <w:rFonts w:hint="eastAsia" w:ascii="宋体" w:hAnsi="宋体"/>
          <w:szCs w:val="21"/>
        </w:rPr>
        <w:t xml:space="preserve"> </w:t>
      </w:r>
      <w:r>
        <w:rPr>
          <w:rFonts w:hint="eastAsia" w:ascii="宋体" w:hAnsi="宋体"/>
          <w:b/>
          <w:szCs w:val="21"/>
        </w:rPr>
        <w:t xml:space="preserve">    二、查蚁要点</w:t>
      </w:r>
    </w:p>
    <w:p>
      <w:pPr>
        <w:spacing w:line="360" w:lineRule="auto"/>
        <w:ind w:firstLine="420" w:firstLineChars="200"/>
        <w:rPr>
          <w:rFonts w:ascii="宋体" w:hAnsi="宋体"/>
          <w:szCs w:val="21"/>
        </w:rPr>
      </w:pPr>
      <w:r>
        <w:rPr>
          <w:rFonts w:hint="eastAsia" w:ascii="宋体" w:hAnsi="宋体"/>
          <w:szCs w:val="21"/>
        </w:rPr>
        <w:t>１、堤身一般在坡面巡视</w:t>
      </w: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4</w:t>
      </w:r>
      <w:r>
        <w:rPr>
          <w:rFonts w:hint="eastAsia" w:ascii="宋体" w:hAnsi="宋体"/>
          <w:szCs w:val="21"/>
        </w:rPr>
        <w:t>人并列前进，以每人视距</w:t>
      </w:r>
      <w:r>
        <w:rPr>
          <w:rFonts w:hint="eastAsia" w:ascii="宋体" w:hAnsi="宋体"/>
          <w:szCs w:val="21"/>
          <w:lang w:val="en-US" w:eastAsia="zh-CN"/>
        </w:rPr>
        <w:t>5</w:t>
      </w:r>
      <w:r>
        <w:rPr>
          <w:rFonts w:hint="eastAsia" w:ascii="宋体" w:hAnsi="宋体"/>
          <w:szCs w:val="21"/>
        </w:rPr>
        <w:t>米以下为宜。</w:t>
      </w:r>
    </w:p>
    <w:p>
      <w:pPr>
        <w:spacing w:line="360" w:lineRule="auto"/>
        <w:ind w:firstLine="525" w:firstLineChars="250"/>
        <w:rPr>
          <w:rFonts w:ascii="宋体" w:hAnsi="宋体"/>
          <w:szCs w:val="21"/>
        </w:rPr>
      </w:pPr>
      <w:r>
        <w:rPr>
          <w:rFonts w:hint="eastAsia" w:ascii="宋体" w:hAnsi="宋体"/>
          <w:szCs w:val="21"/>
        </w:rPr>
        <w:t>2、寻找其外露特征（包括活巢指示物鸡丛菌，取食外露特征泥皮泥线及死巢指示物炭棒菌,及所设的诱杀堆）。</w:t>
      </w:r>
    </w:p>
    <w:p>
      <w:pPr>
        <w:spacing w:line="360" w:lineRule="auto"/>
        <w:ind w:firstLine="270" w:firstLineChars="128"/>
        <w:rPr>
          <w:rFonts w:ascii="宋体" w:hAnsi="宋体"/>
          <w:b/>
          <w:szCs w:val="21"/>
        </w:rPr>
      </w:pPr>
      <w:r>
        <w:rPr>
          <w:rFonts w:hint="eastAsia" w:ascii="宋体" w:hAnsi="宋体"/>
          <w:b/>
          <w:szCs w:val="21"/>
        </w:rPr>
        <w:t>三、上半年普查及设堆检查</w:t>
      </w:r>
    </w:p>
    <w:p>
      <w:pPr>
        <w:spacing w:line="360" w:lineRule="auto"/>
        <w:rPr>
          <w:rFonts w:ascii="宋体" w:hAnsi="宋体"/>
          <w:szCs w:val="21"/>
        </w:rPr>
      </w:pPr>
      <w:r>
        <w:rPr>
          <w:rFonts w:hint="eastAsia" w:ascii="宋体" w:hAnsi="宋体"/>
          <w:szCs w:val="21"/>
        </w:rPr>
        <w:t>　　1、普查分群孔（含鸡丛菌）、泥被泥线和炭棒菌。</w:t>
      </w:r>
    </w:p>
    <w:p>
      <w:pPr>
        <w:spacing w:line="360" w:lineRule="auto"/>
        <w:ind w:firstLine="630" w:firstLineChars="300"/>
        <w:rPr>
          <w:rFonts w:hint="eastAsia" w:ascii="宋体" w:hAnsi="宋体"/>
          <w:szCs w:val="21"/>
        </w:rPr>
      </w:pPr>
      <w:r>
        <w:rPr>
          <w:rFonts w:hint="eastAsia" w:ascii="宋体" w:hAnsi="宋体"/>
          <w:szCs w:val="21"/>
        </w:rPr>
        <w:t>从</w:t>
      </w:r>
      <w:r>
        <w:rPr>
          <w:rFonts w:hint="eastAsia" w:ascii="宋体" w:hAnsi="宋体"/>
          <w:szCs w:val="21"/>
          <w:lang w:val="en-US" w:eastAsia="zh-CN"/>
        </w:rPr>
        <w:t>3</w:t>
      </w:r>
      <w:r>
        <w:rPr>
          <w:rFonts w:hint="eastAsia" w:ascii="宋体" w:hAnsi="宋体"/>
          <w:szCs w:val="21"/>
        </w:rPr>
        <w:t>月1</w:t>
      </w:r>
      <w:r>
        <w:rPr>
          <w:rFonts w:hint="eastAsia" w:ascii="宋体" w:hAnsi="宋体"/>
          <w:szCs w:val="21"/>
          <w:lang w:val="en-US" w:eastAsia="zh-CN"/>
        </w:rPr>
        <w:t>5</w:t>
      </w:r>
      <w:r>
        <w:rPr>
          <w:rFonts w:hint="eastAsia" w:ascii="宋体" w:hAnsi="宋体"/>
          <w:szCs w:val="21"/>
        </w:rPr>
        <w:t>日起至</w:t>
      </w:r>
      <w:r>
        <w:rPr>
          <w:rFonts w:hint="eastAsia" w:ascii="宋体" w:hAnsi="宋体"/>
          <w:szCs w:val="21"/>
          <w:lang w:val="en-US" w:eastAsia="zh-CN"/>
        </w:rPr>
        <w:t>6</w:t>
      </w:r>
      <w:r>
        <w:rPr>
          <w:rFonts w:hint="eastAsia" w:ascii="宋体" w:hAnsi="宋体"/>
          <w:szCs w:val="21"/>
        </w:rPr>
        <w:t>月</w:t>
      </w:r>
      <w:r>
        <w:rPr>
          <w:rFonts w:hint="eastAsia" w:ascii="宋体" w:hAnsi="宋体"/>
          <w:szCs w:val="21"/>
          <w:lang w:val="en-US" w:eastAsia="zh-CN"/>
        </w:rPr>
        <w:t>30</w:t>
      </w:r>
      <w:r>
        <w:rPr>
          <w:rFonts w:hint="eastAsia" w:ascii="宋体" w:hAnsi="宋体"/>
          <w:szCs w:val="21"/>
        </w:rPr>
        <w:t>日10</w:t>
      </w:r>
      <w:r>
        <w:rPr>
          <w:rFonts w:hint="eastAsia" w:ascii="宋体" w:hAnsi="宋体"/>
          <w:szCs w:val="21"/>
          <w:lang w:val="en-US" w:eastAsia="zh-CN"/>
        </w:rPr>
        <w:t>5</w:t>
      </w:r>
      <w:r>
        <w:rPr>
          <w:rFonts w:hint="eastAsia" w:ascii="宋体" w:hAnsi="宋体"/>
          <w:szCs w:val="21"/>
        </w:rPr>
        <w:t>天。</w:t>
      </w:r>
    </w:p>
    <w:p>
      <w:pPr>
        <w:spacing w:line="360" w:lineRule="auto"/>
        <w:ind w:firstLine="570"/>
        <w:rPr>
          <w:rFonts w:ascii="宋体" w:hAnsi="宋体"/>
          <w:szCs w:val="21"/>
        </w:rPr>
      </w:pPr>
      <w:r>
        <w:rPr>
          <w:rFonts w:hint="eastAsia" w:ascii="宋体" w:hAnsi="宋体"/>
          <w:szCs w:val="21"/>
        </w:rPr>
        <w:t>堤身：普查</w:t>
      </w:r>
      <w:r>
        <w:rPr>
          <w:rFonts w:hint="eastAsia" w:ascii="宋体" w:hAnsi="宋体"/>
          <w:szCs w:val="21"/>
          <w:lang w:val="en-US" w:eastAsia="zh-CN"/>
        </w:rPr>
        <w:t>12</w:t>
      </w:r>
      <w:r>
        <w:rPr>
          <w:rFonts w:hint="eastAsia" w:ascii="宋体" w:hAnsi="宋体"/>
          <w:szCs w:val="21"/>
        </w:rPr>
        <w:t>次，平均约</w:t>
      </w:r>
      <w:r>
        <w:rPr>
          <w:rFonts w:hint="eastAsia" w:ascii="宋体" w:hAnsi="宋体"/>
          <w:szCs w:val="21"/>
          <w:lang w:val="en-US" w:eastAsia="zh-CN"/>
        </w:rPr>
        <w:t>8</w:t>
      </w:r>
      <w:r>
        <w:rPr>
          <w:rFonts w:hint="eastAsia" w:ascii="宋体" w:hAnsi="宋体"/>
          <w:szCs w:val="21"/>
        </w:rPr>
        <w:t>天</w:t>
      </w:r>
      <w:r>
        <w:rPr>
          <w:rFonts w:hint="eastAsia" w:ascii="宋体" w:hAnsi="宋体"/>
          <w:szCs w:val="21"/>
          <w:lang w:val="en-US" w:eastAsia="zh-CN"/>
        </w:rPr>
        <w:t>1</w:t>
      </w:r>
      <w:r>
        <w:rPr>
          <w:rFonts w:hint="eastAsia" w:ascii="宋体" w:hAnsi="宋体"/>
          <w:szCs w:val="21"/>
        </w:rPr>
        <w:t>次，其中分群盛期</w:t>
      </w:r>
      <w:r>
        <w:rPr>
          <w:rFonts w:hint="eastAsia" w:ascii="宋体" w:hAnsi="宋体"/>
          <w:szCs w:val="21"/>
          <w:lang w:val="en-US" w:eastAsia="zh-CN"/>
        </w:rPr>
        <w:t>4</w:t>
      </w:r>
      <w:r>
        <w:rPr>
          <w:rFonts w:hint="eastAsia" w:ascii="宋体" w:hAnsi="宋体"/>
          <w:szCs w:val="21"/>
        </w:rPr>
        <w:t>月</w:t>
      </w:r>
      <w:r>
        <w:rPr>
          <w:rFonts w:hint="eastAsia" w:ascii="宋体" w:hAnsi="宋体"/>
          <w:szCs w:val="21"/>
          <w:lang w:val="en-US" w:eastAsia="zh-CN"/>
        </w:rPr>
        <w:t>10</w:t>
      </w:r>
      <w:r>
        <w:rPr>
          <w:rFonts w:hint="eastAsia" w:ascii="宋体" w:hAnsi="宋体"/>
          <w:szCs w:val="21"/>
        </w:rPr>
        <w:t>日～</w:t>
      </w:r>
      <w:r>
        <w:rPr>
          <w:rFonts w:hint="eastAsia" w:ascii="宋体" w:hAnsi="宋体"/>
          <w:szCs w:val="21"/>
          <w:lang w:val="en-US" w:eastAsia="zh-CN"/>
        </w:rPr>
        <w:t>5</w:t>
      </w:r>
      <w:r>
        <w:rPr>
          <w:rFonts w:hint="eastAsia" w:ascii="宋体" w:hAnsi="宋体"/>
          <w:szCs w:val="21"/>
        </w:rPr>
        <w:t>月</w:t>
      </w:r>
      <w:r>
        <w:rPr>
          <w:rFonts w:hint="eastAsia" w:ascii="宋体" w:hAnsi="宋体"/>
          <w:szCs w:val="21"/>
          <w:lang w:val="en-US" w:eastAsia="zh-CN"/>
        </w:rPr>
        <w:t>20</w:t>
      </w:r>
      <w:r>
        <w:rPr>
          <w:rFonts w:hint="eastAsia" w:ascii="宋体" w:hAnsi="宋体"/>
          <w:szCs w:val="21"/>
        </w:rPr>
        <w:t>日（每年根据具体天气有提前或退后）</w:t>
      </w:r>
      <w:r>
        <w:rPr>
          <w:rFonts w:hint="eastAsia" w:ascii="宋体" w:hAnsi="宋体"/>
          <w:szCs w:val="21"/>
          <w:lang w:val="en-US" w:eastAsia="zh-CN"/>
        </w:rPr>
        <w:t>40</w:t>
      </w:r>
      <w:r>
        <w:rPr>
          <w:rFonts w:hint="eastAsia" w:ascii="宋体" w:hAnsi="宋体"/>
          <w:szCs w:val="21"/>
        </w:rPr>
        <w:t>天内查</w:t>
      </w:r>
      <w:r>
        <w:rPr>
          <w:rFonts w:hint="eastAsia" w:ascii="宋体" w:hAnsi="宋体"/>
          <w:szCs w:val="21"/>
          <w:lang w:val="en-US" w:eastAsia="zh-CN"/>
        </w:rPr>
        <w:t>7</w:t>
      </w:r>
      <w:r>
        <w:rPr>
          <w:rFonts w:hint="eastAsia" w:ascii="宋体" w:hAnsi="宋体"/>
          <w:szCs w:val="21"/>
        </w:rPr>
        <w:t>次左右，平均</w:t>
      </w:r>
      <w:r>
        <w:rPr>
          <w:rFonts w:hint="eastAsia" w:ascii="宋体" w:hAnsi="宋体"/>
          <w:szCs w:val="21"/>
          <w:lang w:val="en-US" w:eastAsia="zh-CN"/>
        </w:rPr>
        <w:t>6</w:t>
      </w:r>
      <w:r>
        <w:rPr>
          <w:rFonts w:hint="eastAsia" w:ascii="宋体" w:hAnsi="宋体"/>
          <w:szCs w:val="21"/>
        </w:rPr>
        <w:t>天一次。防治施工单位要注意掌握分群期是提前抑或推后组织好人力,安排出动时机，并将情况及时反馈所在管理单位专责人。</w:t>
      </w:r>
    </w:p>
    <w:p>
      <w:pPr>
        <w:spacing w:line="360" w:lineRule="auto"/>
        <w:ind w:firstLine="570"/>
        <w:rPr>
          <w:rFonts w:ascii="宋体" w:hAnsi="宋体"/>
          <w:szCs w:val="21"/>
        </w:rPr>
      </w:pPr>
      <w:r>
        <w:rPr>
          <w:rFonts w:hint="eastAsia" w:ascii="宋体" w:hAnsi="宋体"/>
          <w:szCs w:val="21"/>
        </w:rPr>
        <w:t>蚁源区:普查</w:t>
      </w:r>
      <w:r>
        <w:rPr>
          <w:rFonts w:hint="eastAsia" w:ascii="宋体" w:hAnsi="宋体"/>
          <w:szCs w:val="21"/>
          <w:lang w:val="en-US" w:eastAsia="zh-CN"/>
        </w:rPr>
        <w:t>10</w:t>
      </w:r>
      <w:r>
        <w:rPr>
          <w:rFonts w:hint="eastAsia" w:ascii="宋体" w:hAnsi="宋体"/>
          <w:szCs w:val="21"/>
        </w:rPr>
        <w:t>次平均</w:t>
      </w:r>
      <w:r>
        <w:rPr>
          <w:rFonts w:hint="eastAsia" w:ascii="宋体" w:hAnsi="宋体"/>
          <w:szCs w:val="21"/>
          <w:lang w:val="en-US" w:eastAsia="zh-CN"/>
        </w:rPr>
        <w:t>10</w:t>
      </w:r>
      <w:r>
        <w:rPr>
          <w:rFonts w:hint="eastAsia" w:ascii="宋体" w:hAnsi="宋体"/>
          <w:szCs w:val="21"/>
        </w:rPr>
        <w:t>天</w:t>
      </w:r>
      <w:r>
        <w:rPr>
          <w:rFonts w:hint="eastAsia" w:ascii="宋体" w:hAnsi="宋体"/>
          <w:szCs w:val="21"/>
          <w:lang w:val="en-US" w:eastAsia="zh-CN"/>
        </w:rPr>
        <w:t>1</w:t>
      </w:r>
      <w:r>
        <w:rPr>
          <w:rFonts w:hint="eastAsia" w:ascii="宋体" w:hAnsi="宋体"/>
          <w:szCs w:val="21"/>
        </w:rPr>
        <w:t>次。重点放在对堤身顺风向的蚁源区。</w:t>
      </w:r>
    </w:p>
    <w:p>
      <w:pPr>
        <w:spacing w:line="360" w:lineRule="auto"/>
        <w:rPr>
          <w:rFonts w:ascii="宋体" w:hAnsi="宋体"/>
          <w:szCs w:val="21"/>
        </w:rPr>
      </w:pPr>
      <w:r>
        <w:rPr>
          <w:rFonts w:hint="eastAsia" w:ascii="宋体" w:hAnsi="宋体"/>
          <w:szCs w:val="21"/>
        </w:rPr>
        <w:t>　　2、普查去年秋天泥被泥线或诱杀堆施药灭杀的出菌。</w:t>
      </w:r>
    </w:p>
    <w:p>
      <w:pPr>
        <w:spacing w:line="360" w:lineRule="auto"/>
        <w:rPr>
          <w:rFonts w:ascii="宋体" w:hAnsi="宋体"/>
          <w:szCs w:val="21"/>
        </w:rPr>
      </w:pPr>
      <w:r>
        <w:rPr>
          <w:rFonts w:hint="eastAsia" w:ascii="宋体" w:hAnsi="宋体"/>
          <w:szCs w:val="21"/>
        </w:rPr>
        <w:t xml:space="preserve">  　注意在上一年施药附近追查炭棒菌，作为本年的资料成果填报，并且应将去年的投饵日期、位置补填上，对于堤身还应及时灌浆并填报灌浆资料内容。</w:t>
      </w:r>
    </w:p>
    <w:p>
      <w:pPr>
        <w:spacing w:line="360" w:lineRule="auto"/>
        <w:rPr>
          <w:rFonts w:ascii="宋体" w:hAnsi="宋体"/>
          <w:szCs w:val="21"/>
        </w:rPr>
      </w:pPr>
      <w:r>
        <w:rPr>
          <w:rFonts w:hint="eastAsia" w:ascii="宋体" w:hAnsi="宋体"/>
          <w:szCs w:val="21"/>
        </w:rPr>
        <w:t>　　</w:t>
      </w:r>
      <w:r>
        <w:rPr>
          <w:rFonts w:hint="eastAsia" w:ascii="宋体" w:hAnsi="宋体"/>
          <w:szCs w:val="21"/>
          <w:lang w:val="en-US" w:eastAsia="zh-CN"/>
        </w:rPr>
        <w:t>3</w:t>
      </w:r>
      <w:r>
        <w:rPr>
          <w:rFonts w:hint="eastAsia" w:ascii="宋体" w:hAnsi="宋体"/>
          <w:szCs w:val="21"/>
        </w:rPr>
        <w:t>、设堆诱杀。</w:t>
      </w:r>
    </w:p>
    <w:p>
      <w:pPr>
        <w:spacing w:line="360" w:lineRule="auto"/>
        <w:ind w:firstLine="420" w:firstLineChars="200"/>
        <w:rPr>
          <w:rFonts w:ascii="宋体" w:hAnsi="宋体"/>
          <w:szCs w:val="21"/>
        </w:rPr>
      </w:pPr>
      <w:r>
        <w:rPr>
          <w:rFonts w:hint="eastAsia" w:ascii="宋体" w:hAnsi="宋体"/>
          <w:szCs w:val="21"/>
        </w:rPr>
        <w:t>从</w:t>
      </w:r>
      <w:r>
        <w:rPr>
          <w:rFonts w:hint="eastAsia" w:ascii="宋体" w:hAnsi="宋体"/>
          <w:szCs w:val="21"/>
          <w:lang w:val="en-US" w:eastAsia="zh-CN"/>
        </w:rPr>
        <w:t>4</w:t>
      </w:r>
      <w:r>
        <w:rPr>
          <w:rFonts w:hint="eastAsia" w:ascii="宋体" w:hAnsi="宋体"/>
          <w:szCs w:val="21"/>
        </w:rPr>
        <w:t>月</w:t>
      </w:r>
      <w:r>
        <w:rPr>
          <w:rFonts w:hint="eastAsia" w:ascii="宋体" w:hAnsi="宋体"/>
          <w:szCs w:val="21"/>
          <w:lang w:val="en-US" w:eastAsia="zh-CN"/>
        </w:rPr>
        <w:t>1</w:t>
      </w:r>
      <w:r>
        <w:rPr>
          <w:rFonts w:hint="eastAsia" w:ascii="宋体" w:hAnsi="宋体"/>
          <w:szCs w:val="21"/>
        </w:rPr>
        <w:t>日～</w:t>
      </w:r>
      <w:r>
        <w:rPr>
          <w:rFonts w:hint="eastAsia" w:ascii="宋体" w:hAnsi="宋体"/>
          <w:szCs w:val="21"/>
          <w:lang w:val="en-US" w:eastAsia="zh-CN"/>
        </w:rPr>
        <w:t>6</w:t>
      </w:r>
      <w:r>
        <w:rPr>
          <w:rFonts w:hint="eastAsia" w:ascii="宋体" w:hAnsi="宋体"/>
          <w:szCs w:val="21"/>
        </w:rPr>
        <w:t>月</w:t>
      </w:r>
      <w:r>
        <w:rPr>
          <w:rFonts w:hint="eastAsia" w:ascii="宋体" w:hAnsi="宋体"/>
          <w:szCs w:val="21"/>
          <w:lang w:val="en-US" w:eastAsia="zh-CN"/>
        </w:rPr>
        <w:t>15</w:t>
      </w:r>
      <w:r>
        <w:rPr>
          <w:rFonts w:hint="eastAsia" w:ascii="宋体" w:hAnsi="宋体"/>
          <w:szCs w:val="21"/>
        </w:rPr>
        <w:t>日为设堆及转移时间，检查可与普查结合进行，也可单独进行。</w:t>
      </w:r>
    </w:p>
    <w:p>
      <w:pPr>
        <w:spacing w:line="360" w:lineRule="auto"/>
        <w:rPr>
          <w:rFonts w:ascii="宋体" w:hAnsi="宋体"/>
          <w:szCs w:val="21"/>
        </w:rPr>
      </w:pPr>
      <w:r>
        <w:rPr>
          <w:rFonts w:hint="eastAsia" w:ascii="宋体" w:hAnsi="宋体"/>
          <w:szCs w:val="21"/>
        </w:rPr>
        <w:t>　　（</w:t>
      </w:r>
      <w:r>
        <w:rPr>
          <w:rFonts w:hint="eastAsia" w:ascii="宋体" w:hAnsi="宋体"/>
          <w:szCs w:val="21"/>
          <w:lang w:val="en-US" w:eastAsia="zh-CN"/>
        </w:rPr>
        <w:t>1</w:t>
      </w:r>
      <w:r>
        <w:rPr>
          <w:rFonts w:hint="eastAsia" w:ascii="宋体" w:hAnsi="宋体"/>
          <w:szCs w:val="21"/>
        </w:rPr>
        <w:t>）多蚁堤段按每公里</w:t>
      </w:r>
      <w:r>
        <w:rPr>
          <w:rFonts w:hint="eastAsia" w:ascii="宋体" w:hAnsi="宋体"/>
          <w:szCs w:val="21"/>
          <w:lang w:val="en-US" w:eastAsia="zh-CN"/>
        </w:rPr>
        <w:t>600</w:t>
      </w:r>
      <w:r>
        <w:rPr>
          <w:rFonts w:hint="eastAsia" w:ascii="宋体" w:hAnsi="宋体"/>
          <w:szCs w:val="21"/>
        </w:rPr>
        <w:t>堆的密度视需要地方设置，每堆转移一次，即达到</w:t>
      </w:r>
      <w:r>
        <w:rPr>
          <w:rFonts w:hint="eastAsia" w:ascii="宋体" w:hAnsi="宋体"/>
          <w:szCs w:val="21"/>
          <w:lang w:val="en-US" w:eastAsia="zh-CN"/>
        </w:rPr>
        <w:t>50</w:t>
      </w:r>
      <w:r>
        <w:rPr>
          <w:rFonts w:hint="eastAsia" w:ascii="宋体" w:hAnsi="宋体"/>
          <w:szCs w:val="21"/>
        </w:rPr>
        <w:t>多平方米有一堆，消灭死角，检查</w:t>
      </w:r>
      <w:r>
        <w:rPr>
          <w:rFonts w:hint="eastAsia" w:ascii="宋体" w:hAnsi="宋体"/>
          <w:szCs w:val="21"/>
          <w:lang w:val="en-US" w:eastAsia="zh-CN"/>
        </w:rPr>
        <w:t>8</w:t>
      </w:r>
      <w:r>
        <w:rPr>
          <w:rFonts w:hint="eastAsia" w:ascii="宋体" w:hAnsi="宋体"/>
          <w:szCs w:val="21"/>
        </w:rPr>
        <w:t>次，即</w:t>
      </w:r>
      <w:r>
        <w:rPr>
          <w:rFonts w:hint="eastAsia" w:ascii="宋体" w:hAnsi="宋体"/>
          <w:szCs w:val="21"/>
          <w:lang w:val="en-US" w:eastAsia="zh-CN"/>
        </w:rPr>
        <w:t>10</w:t>
      </w:r>
      <w:r>
        <w:rPr>
          <w:rFonts w:hint="eastAsia" w:ascii="宋体" w:hAnsi="宋体"/>
          <w:szCs w:val="21"/>
        </w:rPr>
        <w:t>天左右一次。</w:t>
      </w:r>
    </w:p>
    <w:p>
      <w:pPr>
        <w:spacing w:line="360" w:lineRule="auto"/>
        <w:rPr>
          <w:rFonts w:ascii="宋体" w:hAnsi="宋体"/>
          <w:szCs w:val="21"/>
        </w:rPr>
      </w:pPr>
      <w:r>
        <w:rPr>
          <w:rFonts w:hint="eastAsia" w:ascii="宋体" w:hAnsi="宋体"/>
          <w:szCs w:val="21"/>
        </w:rPr>
        <w:t>　　（</w:t>
      </w:r>
      <w:r>
        <w:rPr>
          <w:rFonts w:hint="eastAsia" w:ascii="宋体" w:hAnsi="宋体"/>
          <w:szCs w:val="21"/>
          <w:lang w:val="en-US" w:eastAsia="zh-CN"/>
        </w:rPr>
        <w:t>2</w:t>
      </w:r>
      <w:r>
        <w:rPr>
          <w:rFonts w:hint="eastAsia" w:ascii="宋体" w:hAnsi="宋体"/>
          <w:szCs w:val="21"/>
        </w:rPr>
        <w:t>）一般堤段按每公里</w:t>
      </w:r>
      <w:r>
        <w:rPr>
          <w:rFonts w:hint="eastAsia" w:ascii="宋体" w:hAnsi="宋体"/>
          <w:szCs w:val="21"/>
          <w:lang w:val="en-US" w:eastAsia="zh-CN"/>
        </w:rPr>
        <w:t>300</w:t>
      </w:r>
      <w:r>
        <w:rPr>
          <w:rFonts w:hint="eastAsia" w:ascii="宋体" w:hAnsi="宋体"/>
          <w:szCs w:val="21"/>
        </w:rPr>
        <w:t>堆均匀布设，注意与以往设的位置错开，每堆转移一次，即达到</w:t>
      </w:r>
      <w:r>
        <w:rPr>
          <w:rFonts w:hint="eastAsia" w:ascii="宋体" w:hAnsi="宋体"/>
          <w:szCs w:val="21"/>
          <w:lang w:val="en-US" w:eastAsia="zh-CN"/>
        </w:rPr>
        <w:t>100</w:t>
      </w:r>
      <w:r>
        <w:rPr>
          <w:rFonts w:hint="eastAsia" w:ascii="宋体" w:hAnsi="宋体"/>
          <w:szCs w:val="21"/>
        </w:rPr>
        <w:t>多平方米有一堆，消灭死角，同样</w:t>
      </w:r>
      <w:r>
        <w:rPr>
          <w:rFonts w:hint="eastAsia" w:ascii="宋体" w:hAnsi="宋体"/>
          <w:szCs w:val="21"/>
          <w:lang w:val="en-US" w:eastAsia="zh-CN"/>
        </w:rPr>
        <w:t>10</w:t>
      </w:r>
      <w:r>
        <w:rPr>
          <w:rFonts w:hint="eastAsia" w:ascii="宋体" w:hAnsi="宋体"/>
          <w:szCs w:val="21"/>
        </w:rPr>
        <w:t>天左右检查一次。</w:t>
      </w:r>
    </w:p>
    <w:p>
      <w:pPr>
        <w:spacing w:line="360" w:lineRule="auto"/>
        <w:rPr>
          <w:rFonts w:ascii="宋体" w:hAnsi="宋体"/>
          <w:szCs w:val="21"/>
        </w:rPr>
      </w:pPr>
      <w:r>
        <w:rPr>
          <w:rFonts w:hint="eastAsia" w:ascii="宋体" w:hAnsi="宋体"/>
          <w:szCs w:val="21"/>
        </w:rPr>
        <w:t>　　（</w:t>
      </w:r>
      <w:r>
        <w:rPr>
          <w:rFonts w:hint="eastAsia" w:ascii="宋体" w:hAnsi="宋体"/>
          <w:szCs w:val="21"/>
          <w:lang w:val="en-US" w:eastAsia="zh-CN"/>
        </w:rPr>
        <w:t>3</w:t>
      </w:r>
      <w:r>
        <w:rPr>
          <w:rFonts w:hint="eastAsia" w:ascii="宋体" w:hAnsi="宋体"/>
          <w:szCs w:val="21"/>
        </w:rPr>
        <w:t>）蚁源区除桉树林区少设（如设则用草纸堆）或不设外,其余可逐年根据人力物力设一些堆,原则上每公顷</w:t>
      </w:r>
      <w:r>
        <w:rPr>
          <w:rFonts w:hint="eastAsia" w:ascii="宋体" w:hAnsi="宋体"/>
          <w:szCs w:val="21"/>
          <w:lang w:val="en-US" w:eastAsia="zh-CN"/>
        </w:rPr>
        <w:t>25</w:t>
      </w:r>
      <w:r>
        <w:rPr>
          <w:rFonts w:hint="eastAsia" w:ascii="宋体" w:hAnsi="宋体"/>
          <w:szCs w:val="21"/>
        </w:rPr>
        <w:t>堆（即</w:t>
      </w:r>
      <w:r>
        <w:rPr>
          <w:rFonts w:hint="eastAsia" w:ascii="宋体" w:hAnsi="宋体"/>
          <w:szCs w:val="21"/>
          <w:lang w:val="en-US" w:eastAsia="zh-CN"/>
        </w:rPr>
        <w:t>20</w:t>
      </w:r>
      <w:r>
        <w:rPr>
          <w:rFonts w:hint="eastAsia" w:ascii="宋体" w:hAnsi="宋体"/>
          <w:szCs w:val="21"/>
        </w:rPr>
        <w:t>×</w:t>
      </w:r>
      <w:r>
        <w:rPr>
          <w:rFonts w:hint="eastAsia" w:ascii="宋体" w:hAnsi="宋体"/>
          <w:szCs w:val="21"/>
          <w:lang w:val="en-US" w:eastAsia="zh-CN"/>
        </w:rPr>
        <w:t>20</w:t>
      </w:r>
      <w:r>
        <w:rPr>
          <w:rFonts w:hint="eastAsia" w:ascii="宋体" w:hAnsi="宋体"/>
          <w:szCs w:val="21"/>
        </w:rPr>
        <w:t>平方米一堆）转移一次至二次，堆视需要地方而设，如蚁情不严重，可以少设或不设。同样</w:t>
      </w:r>
      <w:r>
        <w:rPr>
          <w:rFonts w:hint="eastAsia" w:ascii="宋体" w:hAnsi="宋体"/>
          <w:szCs w:val="21"/>
          <w:lang w:val="en-US" w:eastAsia="zh-CN"/>
        </w:rPr>
        <w:t>10</w:t>
      </w:r>
      <w:r>
        <w:rPr>
          <w:rFonts w:hint="eastAsia" w:ascii="宋体" w:hAnsi="宋体"/>
          <w:szCs w:val="21"/>
        </w:rPr>
        <w:t>天左右检查一次。</w:t>
      </w:r>
    </w:p>
    <w:p>
      <w:pPr>
        <w:spacing w:line="360" w:lineRule="auto"/>
        <w:rPr>
          <w:rFonts w:ascii="宋体" w:hAnsi="宋体"/>
          <w:szCs w:val="21"/>
        </w:rPr>
      </w:pPr>
      <w:r>
        <w:rPr>
          <w:rFonts w:hint="eastAsia" w:ascii="宋体" w:hAnsi="宋体"/>
          <w:szCs w:val="21"/>
        </w:rPr>
        <w:t>　　（</w:t>
      </w:r>
      <w:r>
        <w:rPr>
          <w:rFonts w:hint="eastAsia" w:ascii="宋体" w:hAnsi="宋体"/>
          <w:szCs w:val="21"/>
          <w:lang w:val="en-US" w:eastAsia="zh-CN"/>
        </w:rPr>
        <w:t>4</w:t>
      </w:r>
      <w:r>
        <w:rPr>
          <w:rFonts w:hint="eastAsia" w:ascii="宋体" w:hAnsi="宋体"/>
          <w:szCs w:val="21"/>
        </w:rPr>
        <w:t>）办公楼、仓站防治家白蚁设堆。每间仓站设</w:t>
      </w:r>
      <w:r>
        <w:rPr>
          <w:rFonts w:hint="eastAsia" w:ascii="宋体" w:hAnsi="宋体"/>
          <w:szCs w:val="21"/>
          <w:lang w:val="en-US" w:eastAsia="zh-CN"/>
        </w:rPr>
        <w:t>1</w:t>
      </w:r>
      <w:r>
        <w:rPr>
          <w:rFonts w:hint="eastAsia" w:ascii="宋体" w:hAnsi="宋体"/>
          <w:szCs w:val="21"/>
        </w:rPr>
        <w:t>～</w:t>
      </w:r>
      <w:r>
        <w:rPr>
          <w:rFonts w:hint="eastAsia" w:ascii="宋体" w:hAnsi="宋体"/>
          <w:szCs w:val="21"/>
          <w:lang w:val="en-US" w:eastAsia="zh-CN"/>
        </w:rPr>
        <w:t>2</w:t>
      </w:r>
      <w:r>
        <w:rPr>
          <w:rFonts w:hint="eastAsia" w:ascii="宋体" w:hAnsi="宋体"/>
          <w:szCs w:val="21"/>
        </w:rPr>
        <w:t>堆桉树皮堆或松木板堆，多数仓站内已浇筑水泥地面，故可在室外泥土地挖坑设堆。或在室内适当位置堆放，上盖遮盖，以有效为原则。设堆时间要求</w:t>
      </w:r>
      <w:r>
        <w:rPr>
          <w:rFonts w:hint="eastAsia" w:ascii="宋体" w:hAnsi="宋体"/>
          <w:szCs w:val="21"/>
          <w:lang w:val="en-US" w:eastAsia="zh-CN"/>
        </w:rPr>
        <w:t>5</w:t>
      </w:r>
      <w:r>
        <w:rPr>
          <w:rFonts w:hint="eastAsia" w:ascii="宋体" w:hAnsi="宋体"/>
          <w:szCs w:val="21"/>
        </w:rPr>
        <w:t>月份设完。</w:t>
      </w:r>
    </w:p>
    <w:p>
      <w:pPr>
        <w:spacing w:line="360" w:lineRule="auto"/>
        <w:ind w:firstLine="403" w:firstLineChars="192"/>
        <w:rPr>
          <w:rFonts w:ascii="宋体" w:hAnsi="宋体"/>
          <w:szCs w:val="21"/>
        </w:rPr>
      </w:pPr>
      <w:r>
        <w:rPr>
          <w:rFonts w:hint="eastAsia" w:ascii="宋体" w:hAnsi="宋体"/>
          <w:szCs w:val="21"/>
        </w:rPr>
        <w:t>上述设堆当采用带药桉树皮时，检查次数可以减少一半。由于药效的长期性，对于多蚁地方，宜采用带药桉树皮。</w:t>
      </w:r>
    </w:p>
    <w:p>
      <w:pPr>
        <w:spacing w:line="360" w:lineRule="auto"/>
        <w:rPr>
          <w:rFonts w:ascii="宋体" w:hAnsi="宋体"/>
          <w:b/>
          <w:szCs w:val="21"/>
        </w:rPr>
      </w:pPr>
      <w:r>
        <w:rPr>
          <w:rFonts w:hint="eastAsia" w:ascii="宋体" w:hAnsi="宋体"/>
          <w:szCs w:val="21"/>
        </w:rPr>
        <w:t>　　</w:t>
      </w:r>
      <w:r>
        <w:rPr>
          <w:rFonts w:hint="eastAsia" w:ascii="宋体" w:hAnsi="宋体"/>
          <w:b/>
          <w:szCs w:val="21"/>
        </w:rPr>
        <w:t>四、下半年普查及设堆检查</w:t>
      </w:r>
    </w:p>
    <w:p>
      <w:pPr>
        <w:spacing w:line="360" w:lineRule="auto"/>
        <w:rPr>
          <w:rFonts w:ascii="宋体" w:hAnsi="宋体"/>
          <w:szCs w:val="21"/>
        </w:rPr>
      </w:pPr>
      <w:r>
        <w:rPr>
          <w:rFonts w:hint="eastAsia" w:ascii="宋体" w:hAnsi="宋体"/>
          <w:szCs w:val="21"/>
        </w:rPr>
        <w:t>　　１、普查泥被泥线和炭棒菌。</w:t>
      </w:r>
    </w:p>
    <w:p>
      <w:pPr>
        <w:spacing w:line="360" w:lineRule="auto"/>
        <w:ind w:firstLine="420" w:firstLineChars="200"/>
        <w:rPr>
          <w:rFonts w:ascii="宋体" w:hAnsi="宋体"/>
          <w:szCs w:val="21"/>
        </w:rPr>
      </w:pPr>
      <w:r>
        <w:rPr>
          <w:rFonts w:hint="eastAsia" w:ascii="宋体" w:hAnsi="宋体"/>
          <w:szCs w:val="21"/>
        </w:rPr>
        <w:t>从</w:t>
      </w:r>
      <w:r>
        <w:rPr>
          <w:rFonts w:hint="eastAsia" w:ascii="宋体" w:hAnsi="宋体"/>
          <w:szCs w:val="21"/>
          <w:lang w:val="en-US" w:eastAsia="zh-CN"/>
        </w:rPr>
        <w:t>9</w:t>
      </w:r>
      <w:r>
        <w:rPr>
          <w:rFonts w:hint="eastAsia" w:ascii="宋体" w:hAnsi="宋体"/>
          <w:szCs w:val="21"/>
        </w:rPr>
        <w:t>月15日起至</w:t>
      </w:r>
      <w:r>
        <w:rPr>
          <w:rFonts w:hint="eastAsia" w:ascii="宋体" w:hAnsi="宋体"/>
          <w:szCs w:val="21"/>
          <w:lang w:val="en-US" w:eastAsia="zh-CN"/>
        </w:rPr>
        <w:t>12</w:t>
      </w:r>
      <w:r>
        <w:rPr>
          <w:rFonts w:hint="eastAsia" w:ascii="宋体" w:hAnsi="宋体"/>
          <w:szCs w:val="21"/>
        </w:rPr>
        <w:t>月1日。堤身及距堤脚</w:t>
      </w:r>
      <w:r>
        <w:rPr>
          <w:rFonts w:hint="eastAsia" w:ascii="宋体" w:hAnsi="宋体"/>
          <w:szCs w:val="21"/>
          <w:lang w:val="en-US" w:eastAsia="zh-CN"/>
        </w:rPr>
        <w:t>50</w:t>
      </w:r>
      <w:r>
        <w:rPr>
          <w:rFonts w:hint="eastAsia" w:ascii="宋体" w:hAnsi="宋体"/>
          <w:szCs w:val="21"/>
        </w:rPr>
        <w:t>米的蚁源区，普查</w:t>
      </w:r>
      <w:r>
        <w:rPr>
          <w:rFonts w:hint="eastAsia" w:ascii="宋体" w:hAnsi="宋体"/>
          <w:szCs w:val="21"/>
          <w:lang w:val="en-US" w:eastAsia="zh-CN"/>
        </w:rPr>
        <w:t>10</w:t>
      </w:r>
      <w:r>
        <w:rPr>
          <w:rFonts w:hint="eastAsia" w:ascii="宋体" w:hAnsi="宋体"/>
          <w:szCs w:val="21"/>
        </w:rPr>
        <w:t>次即平均</w:t>
      </w:r>
      <w:r>
        <w:rPr>
          <w:rFonts w:hint="eastAsia" w:ascii="宋体" w:hAnsi="宋体"/>
          <w:szCs w:val="21"/>
          <w:lang w:val="en-US" w:eastAsia="zh-CN"/>
        </w:rPr>
        <w:t>10</w:t>
      </w:r>
      <w:r>
        <w:rPr>
          <w:rFonts w:hint="eastAsia" w:ascii="宋体" w:hAnsi="宋体"/>
          <w:szCs w:val="21"/>
        </w:rPr>
        <w:t>天左右</w:t>
      </w:r>
      <w:r>
        <w:rPr>
          <w:rFonts w:hint="eastAsia" w:ascii="宋体" w:hAnsi="宋体"/>
          <w:szCs w:val="21"/>
          <w:lang w:val="en-US" w:eastAsia="zh-CN"/>
        </w:rPr>
        <w:t>1</w:t>
      </w:r>
      <w:r>
        <w:rPr>
          <w:rFonts w:hint="eastAsia" w:ascii="宋体" w:hAnsi="宋体"/>
          <w:szCs w:val="21"/>
        </w:rPr>
        <w:t>次。其它蚁源区普查</w:t>
      </w:r>
      <w:r>
        <w:rPr>
          <w:rFonts w:hint="eastAsia" w:ascii="宋体" w:hAnsi="宋体"/>
          <w:szCs w:val="21"/>
          <w:lang w:val="en-US" w:eastAsia="zh-CN"/>
        </w:rPr>
        <w:t>8</w:t>
      </w:r>
      <w:r>
        <w:rPr>
          <w:rFonts w:hint="eastAsia" w:ascii="宋体" w:hAnsi="宋体"/>
          <w:szCs w:val="21"/>
        </w:rPr>
        <w:t>次即</w:t>
      </w:r>
      <w:r>
        <w:rPr>
          <w:rFonts w:hint="eastAsia" w:ascii="宋体" w:hAnsi="宋体"/>
          <w:szCs w:val="21"/>
          <w:lang w:val="en-US" w:eastAsia="zh-CN"/>
        </w:rPr>
        <w:t>12</w:t>
      </w:r>
      <w:bookmarkStart w:id="0" w:name="_GoBack"/>
      <w:bookmarkEnd w:id="0"/>
      <w:r>
        <w:rPr>
          <w:rFonts w:hint="eastAsia" w:ascii="宋体" w:hAnsi="宋体"/>
          <w:szCs w:val="21"/>
        </w:rPr>
        <w:t>天左右一次。</w:t>
      </w:r>
    </w:p>
    <w:p>
      <w:pPr>
        <w:spacing w:line="360" w:lineRule="auto"/>
        <w:rPr>
          <w:rFonts w:ascii="宋体" w:hAnsi="宋体"/>
          <w:szCs w:val="21"/>
        </w:rPr>
      </w:pPr>
      <w:r>
        <w:rPr>
          <w:rFonts w:hint="eastAsia" w:ascii="宋体" w:hAnsi="宋体"/>
          <w:szCs w:val="21"/>
        </w:rPr>
        <w:t>　　２、堤身及距堤脚５０米蚁源区设堆。</w:t>
      </w:r>
    </w:p>
    <w:p>
      <w:pPr>
        <w:spacing w:line="360" w:lineRule="auto"/>
        <w:ind w:firstLine="420" w:firstLineChars="200"/>
        <w:rPr>
          <w:rFonts w:ascii="宋体" w:hAnsi="宋体"/>
          <w:szCs w:val="21"/>
        </w:rPr>
      </w:pPr>
      <w:r>
        <w:rPr>
          <w:rFonts w:hint="eastAsia" w:ascii="宋体" w:hAnsi="宋体"/>
          <w:szCs w:val="21"/>
        </w:rPr>
        <w:t>多蚁堤段按坡面面积每５０平方米一堆，一般堤段按坡面面积１００平方米一堆的密度设置,３０～５０天内转移一次。硬化坡面可以免设。多蚁堤段平均每公里１４００堆左右。一般堤段平均每公里７００堆左右。原则上是均匀地布设，以消灭死角，对于蚁情屡屡重复出现的地方还可以作特殊的加密，　充分发挥“以引补找”的优势。多蚁堤段以设带药桉树皮为主，一般堤段以设不带药桉树皮为主。要求10月１日前设完。</w:t>
      </w:r>
    </w:p>
    <w:p>
      <w:pPr>
        <w:spacing w:line="360" w:lineRule="auto"/>
        <w:rPr>
          <w:rFonts w:ascii="宋体" w:hAnsi="宋体"/>
          <w:szCs w:val="21"/>
        </w:rPr>
      </w:pPr>
      <w:r>
        <w:rPr>
          <w:rFonts w:hint="eastAsia" w:ascii="宋体" w:hAnsi="宋体"/>
          <w:szCs w:val="21"/>
        </w:rPr>
        <w:t>　　３  蚁源区设堆──蚁源区桉树林不设。距堤５０～２００米的适当设堆，每公顷２０～１００堆，３０天内转移一次，即平均５０～２５０平方米有过一堆，视需要地方而设。距堤２００～４００米的蚁源区一般以普查为主，但对草丛棘林、陡坎足迹难涉之处，可适当设堆以充分发挥“以引代找”的优势，尤其对多蚁蚁源区。设堆材料以桉树皮为主，最好加纸皮复盖。超过４００米以外的蚁源区暂时没有施药灭杀任务。蚁源区设堆可比堤身设堆推迟几天。</w:t>
      </w:r>
    </w:p>
    <w:p>
      <w:pPr>
        <w:spacing w:line="360" w:lineRule="auto"/>
        <w:rPr>
          <w:rFonts w:ascii="宋体" w:hAnsi="宋体"/>
          <w:szCs w:val="21"/>
        </w:rPr>
      </w:pPr>
      <w:r>
        <w:rPr>
          <w:rFonts w:hint="eastAsia" w:ascii="宋体" w:hAnsi="宋体"/>
          <w:szCs w:val="21"/>
        </w:rPr>
        <w:t>　　４ 办公楼、仓站防治家白蚁设堆。要求９～１０月份设完，其它办法同上半年。</w:t>
      </w:r>
    </w:p>
    <w:p>
      <w:pPr>
        <w:spacing w:line="360" w:lineRule="auto"/>
        <w:ind w:firstLine="420"/>
        <w:rPr>
          <w:rFonts w:ascii="宋体" w:hAnsi="宋体"/>
          <w:color w:val="FF0000"/>
          <w:szCs w:val="21"/>
        </w:rPr>
      </w:pPr>
      <w:r>
        <w:rPr>
          <w:rFonts w:hint="eastAsia" w:ascii="宋体" w:hAnsi="宋体"/>
          <w:szCs w:val="21"/>
        </w:rPr>
        <w:t>上述所有设堆位置，应考虑与上半年、甚至去年的错开，上半年设的或去年设的，只要存在未发霉，可继续检查运转。尤其是带药桉树皮，是白蚁的长期克星。下半年的设堆效果比上半年大，故下半年白蚁防治应以设堆为重点。</w:t>
      </w:r>
    </w:p>
    <w:p>
      <w:pPr>
        <w:spacing w:line="360" w:lineRule="auto"/>
        <w:rPr>
          <w:rFonts w:ascii="宋体" w:hAnsi="宋体"/>
          <w:b/>
          <w:szCs w:val="21"/>
        </w:rPr>
      </w:pPr>
      <w:r>
        <w:rPr>
          <w:rFonts w:hint="eastAsia" w:ascii="宋体" w:hAnsi="宋体"/>
          <w:szCs w:val="21"/>
        </w:rPr>
        <w:t>　　</w:t>
      </w:r>
      <w:r>
        <w:rPr>
          <w:rFonts w:hint="eastAsia" w:ascii="宋体" w:hAnsi="宋体"/>
          <w:b/>
          <w:szCs w:val="21"/>
        </w:rPr>
        <w:t>五、灭蚁灌浆</w:t>
      </w:r>
    </w:p>
    <w:p>
      <w:pPr>
        <w:spacing w:line="360" w:lineRule="auto"/>
        <w:ind w:firstLine="570"/>
        <w:rPr>
          <w:rFonts w:ascii="宋体" w:hAnsi="宋体"/>
          <w:szCs w:val="21"/>
        </w:rPr>
      </w:pPr>
      <w:r>
        <w:rPr>
          <w:rFonts w:hint="eastAsia" w:ascii="宋体" w:hAnsi="宋体"/>
          <w:szCs w:val="21"/>
        </w:rPr>
        <w:t>１、灭蚁</w:t>
      </w:r>
    </w:p>
    <w:p>
      <w:pPr>
        <w:spacing w:line="360" w:lineRule="auto"/>
        <w:ind w:firstLine="420" w:firstLineChars="200"/>
        <w:rPr>
          <w:rFonts w:ascii="宋体" w:hAnsi="宋体"/>
          <w:szCs w:val="21"/>
        </w:rPr>
      </w:pPr>
      <w:r>
        <w:rPr>
          <w:rFonts w:hint="eastAsia" w:ascii="宋体" w:hAnsi="宋体"/>
          <w:szCs w:val="21"/>
        </w:rPr>
        <w:t>（１）投饵灭蚁</w:t>
      </w:r>
    </w:p>
    <w:p>
      <w:pPr>
        <w:spacing w:line="360" w:lineRule="auto"/>
        <w:ind w:firstLine="420" w:firstLineChars="200"/>
        <w:rPr>
          <w:rFonts w:ascii="宋体" w:hAnsi="宋体"/>
          <w:szCs w:val="21"/>
        </w:rPr>
      </w:pPr>
      <w:r>
        <w:rPr>
          <w:rFonts w:hint="eastAsia" w:ascii="宋体" w:hAnsi="宋体"/>
          <w:szCs w:val="21"/>
        </w:rPr>
        <w:t>（ａ）分群孔投饵──投饵前，先检验分群孔是否有误。将孔口打开，将一根草干插入孔内二分钟抽出观其有无兵蚁，另孔口有没有工蚁在封口，如果将深吸的一口香烟吹入孔口，可见有翅成虫爬出，且可证实有待分群的蚁种，此时选定６～１０个孔，每孔施药一条后，将剥开的孔口泥原封盖上，这些孔宜选布广阔一些。</w:t>
      </w:r>
    </w:p>
    <w:p>
      <w:pPr>
        <w:spacing w:line="360" w:lineRule="auto"/>
        <w:ind w:firstLine="403" w:firstLineChars="192"/>
        <w:rPr>
          <w:rFonts w:ascii="宋体" w:hAnsi="宋体"/>
          <w:szCs w:val="21"/>
        </w:rPr>
      </w:pPr>
      <w:r>
        <w:rPr>
          <w:rFonts w:hint="eastAsia" w:ascii="宋体" w:hAnsi="宋体"/>
          <w:szCs w:val="21"/>
        </w:rPr>
        <w:t>分群孔施药应随发现随施药，迟误了就有可能分飞，尤其抓紧在下雨前投饵。再迟了会分群完毕孔口自然报废，白蚁堵路归巢，不能杀死。</w:t>
      </w:r>
    </w:p>
    <w:p>
      <w:pPr>
        <w:spacing w:line="360" w:lineRule="auto"/>
        <w:ind w:firstLine="403" w:firstLineChars="192"/>
        <w:rPr>
          <w:rFonts w:ascii="宋体" w:hAnsi="宋体"/>
          <w:szCs w:val="21"/>
        </w:rPr>
      </w:pPr>
      <w:r>
        <w:rPr>
          <w:rFonts w:hint="eastAsia" w:ascii="宋体" w:hAnsi="宋体"/>
          <w:szCs w:val="21"/>
        </w:rPr>
        <w:t>投饵后隔１～２天检查一次，如吃去４条以上，此巢蚁必死无疑，但可能半个月甚至一个月还有中毒蚁活动，不必再施药。如不吃，要找原因。</w:t>
      </w:r>
    </w:p>
    <w:p>
      <w:pPr>
        <w:spacing w:line="360" w:lineRule="auto"/>
        <w:ind w:firstLine="420" w:firstLineChars="200"/>
        <w:rPr>
          <w:rFonts w:ascii="宋体" w:hAnsi="宋体"/>
          <w:szCs w:val="21"/>
        </w:rPr>
      </w:pPr>
      <w:r>
        <w:rPr>
          <w:rFonts w:hint="eastAsia" w:ascii="宋体" w:hAnsi="宋体"/>
          <w:szCs w:val="21"/>
        </w:rPr>
        <w:t>（ｂ）泥被泥线投饵──泥被泥线施药指对新鲜的泥被泥线进行，如果泥被泥线很密，可以适当选择，以５０平方米内投４～６个投药点，共投４～６条。如是单个泥被泥线，每处只投１～２条，隔半天或一天检查。施药时，将饵条置于潮湿泥被、泥线的前方边缘，最好只距２毫米，甚至揭穿泥被泥线小孔投入,入土、不入土均可,在树上的要用细绳索或胶带纸绑牢，也可用大头针将饵条钉在树上，或用万能胶粘在树上。总的要求是少惊动白蚁。避免因投饵不当，白蚁不食而失去杀机。如果白蚁已吃，还可以继续投饵，以吃去４条为度。家白蚁投ＦＷ型饵条，也可投ＤＢ型饵条。可剥开蚁路投放。</w:t>
      </w:r>
    </w:p>
    <w:p>
      <w:pPr>
        <w:spacing w:line="360" w:lineRule="auto"/>
        <w:ind w:firstLine="420" w:firstLineChars="200"/>
        <w:rPr>
          <w:rFonts w:ascii="宋体" w:hAnsi="宋体"/>
          <w:szCs w:val="21"/>
        </w:rPr>
      </w:pPr>
      <w:r>
        <w:rPr>
          <w:rFonts w:hint="eastAsia" w:ascii="宋体" w:hAnsi="宋体"/>
          <w:szCs w:val="21"/>
        </w:rPr>
        <w:t>（ｃ）诱杀堆投饵──要小心轻揭，见蚁投饵，动作要求快捷，一般每堆投３～４条，蚁多多投，蚁少少投，投在白蚁蛀堆的面上，１～２天检查，如吃去饵料，可继续投药，每堆如已吃去４条，此巢蚁必死无疑，可停投饵。家白蚁亦同。</w:t>
      </w:r>
    </w:p>
    <w:p>
      <w:pPr>
        <w:spacing w:line="360" w:lineRule="auto"/>
        <w:rPr>
          <w:rFonts w:ascii="宋体" w:hAnsi="宋体"/>
          <w:szCs w:val="21"/>
        </w:rPr>
      </w:pPr>
      <w:r>
        <w:rPr>
          <w:rFonts w:hint="eastAsia" w:ascii="宋体" w:hAnsi="宋体"/>
          <w:szCs w:val="21"/>
        </w:rPr>
        <w:t>　　（ｄ）鸡丛菌投饵──在鸡丛菌密集的中心，蚁巢在其地下不远，一般２０～４０厘米。用钻杆沿中心往下钻探至有掉锥感时即为菌圃腔甚至是主巢。这时拔出钻杆对孔投饵３～４条，最后用泥粒封口。本巢蚁可望杀死，３０～６０天内注意查炭棒菌。</w:t>
      </w:r>
    </w:p>
    <w:p>
      <w:pPr>
        <w:spacing w:line="360" w:lineRule="auto"/>
        <w:rPr>
          <w:rFonts w:ascii="宋体" w:hAnsi="宋体"/>
          <w:szCs w:val="21"/>
        </w:rPr>
      </w:pPr>
      <w:r>
        <w:rPr>
          <w:rFonts w:hint="eastAsia" w:ascii="宋体" w:hAnsi="宋体"/>
          <w:szCs w:val="21"/>
        </w:rPr>
        <w:t>　　（２）喷灭蚁灵粉灭蚁(作为辅助的方法试用,不全面推行)。</w:t>
      </w:r>
    </w:p>
    <w:p>
      <w:pPr>
        <w:spacing w:line="360" w:lineRule="auto"/>
        <w:rPr>
          <w:rFonts w:ascii="宋体" w:hAnsi="宋体"/>
          <w:szCs w:val="21"/>
        </w:rPr>
      </w:pPr>
      <w:r>
        <w:rPr>
          <w:rFonts w:hint="eastAsia" w:ascii="宋体" w:hAnsi="宋体"/>
          <w:szCs w:val="21"/>
        </w:rPr>
        <w:t>　　（ａ）泥被泥线喷药粉──剥开泥被泥线，这时可见到大量白蚁，尤其爬上桉树的白蚁。用喷粉球由下至上（喷咀朝下）喷１０下左右，喷出药粉１０克左右（含灭蚁灵２克左右），只要喷到白蚁１００只以上，可望回去传染全巢死亡，由于喷在蚁路上，白蚁受惊收兵回巢时，也会沿路沾染药物，使用其带回巢去相互传染，（此法同样适用于家白蚁灭治）。此法费药量比投饵大得多，但灭杀效果比投饵快而好。对于小规模泥被泥线，白蚁个体不多，则不宜用。</w:t>
      </w:r>
    </w:p>
    <w:p>
      <w:pPr>
        <w:spacing w:line="360" w:lineRule="auto"/>
        <w:rPr>
          <w:rFonts w:ascii="宋体" w:hAnsi="宋体"/>
          <w:szCs w:val="21"/>
        </w:rPr>
      </w:pPr>
      <w:r>
        <w:rPr>
          <w:rFonts w:hint="eastAsia" w:ascii="宋体" w:hAnsi="宋体"/>
          <w:szCs w:val="21"/>
        </w:rPr>
        <w:t>　　（ｂ）诱杀堆喷药粉──当检查诱杀堆时，发现有白蚁取食，可将喷球对蚁群喷药粉，宜选在最多蚁的地方喷，动作要快速，喷洒要均匀。</w:t>
      </w:r>
    </w:p>
    <w:p>
      <w:pPr>
        <w:spacing w:line="360" w:lineRule="auto"/>
        <w:rPr>
          <w:rFonts w:ascii="宋体" w:hAnsi="宋体"/>
          <w:szCs w:val="21"/>
        </w:rPr>
      </w:pPr>
      <w:r>
        <w:rPr>
          <w:rFonts w:hint="eastAsia" w:ascii="宋体" w:hAnsi="宋体"/>
          <w:szCs w:val="21"/>
        </w:rPr>
        <w:t>　　（３）房屋仓站家白蚁灭杀──对房屋家白蚁的灭杀，不排除灭杀家白蚁的一套有效方法，不排除化学杀虫剂的合理使用。若对家白蚁巢使用喷磷化铝、喷白蚁防治所生产的白蚁粉（砷剂）同样是有效的，但要注意安全防护。</w:t>
      </w:r>
    </w:p>
    <w:p>
      <w:pPr>
        <w:spacing w:line="360" w:lineRule="auto"/>
        <w:rPr>
          <w:rFonts w:ascii="宋体" w:hAnsi="宋体"/>
          <w:szCs w:val="21"/>
        </w:rPr>
      </w:pPr>
      <w:r>
        <w:rPr>
          <w:rFonts w:hint="eastAsia" w:ascii="宋体" w:hAnsi="宋体"/>
          <w:szCs w:val="21"/>
        </w:rPr>
        <w:t>　　（４）挖巢灭蚁──　一般不提倡用挖巢方法，但有时因收集标本，解剖蚁巢，例如发现鸡丛菌，通过鸡丛菌找巢（通常巢位很浅），会采用挖巢灭蚁。</w:t>
      </w:r>
    </w:p>
    <w:p>
      <w:pPr>
        <w:spacing w:line="360" w:lineRule="auto"/>
        <w:rPr>
          <w:rFonts w:ascii="宋体" w:hAnsi="宋体"/>
          <w:szCs w:val="21"/>
        </w:rPr>
      </w:pPr>
      <w:r>
        <w:rPr>
          <w:rFonts w:hint="eastAsia" w:ascii="宋体" w:hAnsi="宋体"/>
          <w:szCs w:val="21"/>
        </w:rPr>
        <w:t>　　２、灌浆</w:t>
      </w:r>
    </w:p>
    <w:p>
      <w:pPr>
        <w:spacing w:line="360" w:lineRule="auto"/>
        <w:rPr>
          <w:rFonts w:ascii="宋体" w:hAnsi="宋体"/>
          <w:szCs w:val="21"/>
        </w:rPr>
      </w:pPr>
      <w:r>
        <w:rPr>
          <w:rFonts w:hint="eastAsia" w:ascii="宋体" w:hAnsi="宋体"/>
          <w:szCs w:val="21"/>
        </w:rPr>
        <w:t>　　（１）对巢灌浆方法。</w:t>
      </w:r>
    </w:p>
    <w:p>
      <w:pPr>
        <w:spacing w:line="360" w:lineRule="auto"/>
        <w:ind w:firstLine="403" w:firstLineChars="192"/>
        <w:rPr>
          <w:rFonts w:ascii="宋体" w:hAnsi="宋体"/>
          <w:szCs w:val="21"/>
        </w:rPr>
      </w:pPr>
      <w:r>
        <w:rPr>
          <w:rFonts w:hint="eastAsia" w:ascii="宋体" w:hAnsi="宋体"/>
          <w:szCs w:val="21"/>
        </w:rPr>
        <w:t>白蚁灭杀后，蚁患仍存，对巢灌浆是关键一环，北江大堤消除蚁患是灌注泥土浆，采用炭棒菌指示巢位法；蚁道法；浅灌密灌法这三种方法，或以浅灌密灌法补充前二种方法。达到填充蚁路、洞穴的目的。</w:t>
      </w:r>
    </w:p>
    <w:p>
      <w:pPr>
        <w:spacing w:line="360" w:lineRule="auto"/>
        <w:rPr>
          <w:rFonts w:ascii="宋体" w:hAnsi="宋体"/>
          <w:szCs w:val="21"/>
        </w:rPr>
      </w:pPr>
      <w:r>
        <w:rPr>
          <w:rFonts w:hint="eastAsia" w:ascii="宋体" w:hAnsi="宋体"/>
          <w:szCs w:val="21"/>
        </w:rPr>
        <w:t>　　（a）炭棒菌指示巢位法──对白蚁投饵后10天～30天，会有８０％以上蚁巢出炭棒菌，其余２０％蚁巢也会陆续出菌，只有很少数不出菌。将二用钻头对准炭棒菌密集中心点造一孔，有中巢掉锥感时即是主巢，正好实施对巢灌浆。除对此主巢施灌外，尚需在上，左、右方的２米左右，增加３个灌浆孔，以便将菌圃腔和蚁道加强灌实。此法也适用于对鸡丛菌指示巢位法对活蚁巢灭蚁灌浆。</w:t>
      </w:r>
    </w:p>
    <w:p>
      <w:pPr>
        <w:spacing w:line="360" w:lineRule="auto"/>
        <w:rPr>
          <w:rFonts w:ascii="宋体" w:hAnsi="宋体"/>
          <w:szCs w:val="21"/>
        </w:rPr>
      </w:pPr>
      <w:r>
        <w:rPr>
          <w:rFonts w:hint="eastAsia" w:ascii="宋体" w:hAnsi="宋体"/>
          <w:szCs w:val="21"/>
        </w:rPr>
        <w:t>　　（b）蚁道法──分群孔投饵灭蚁后，由于气候、土质等种种原因未找到炭棒菌时，无法找到主巢，可挖开分群孔、候飞室，寻找通向主巢的主蚁道，（蚁道直径追挖至能插入胶管为宜），将胶管顺主蚁道插入３０～４０cm，实施对蚁道灌浆。蚁道附近也应如上述一样增加３个灌浆孔处理。</w:t>
      </w:r>
    </w:p>
    <w:p>
      <w:pPr>
        <w:spacing w:line="360" w:lineRule="auto"/>
        <w:rPr>
          <w:rFonts w:ascii="宋体" w:hAnsi="宋体"/>
          <w:szCs w:val="21"/>
        </w:rPr>
      </w:pPr>
      <w:r>
        <w:rPr>
          <w:rFonts w:hint="eastAsia" w:ascii="宋体" w:hAnsi="宋体"/>
          <w:szCs w:val="21"/>
        </w:rPr>
        <w:t>　　（c）浅灌密灌法──泥被泥线或诱杀堆投饵灭蚁后，由于气候、土质和蚁巢等原因，未找到炭棒菌时无法找到主巢，也无法挖出主蚁道，可采用浅灌密灌法，即在投饵点的周围堤身２０米范围进行一次普遍的浅灌密灌，孔距２米，排距２米，但错开成梅花状分布。孔深２.５米。当工作量大时，宜用大机施灌。</w:t>
      </w:r>
    </w:p>
    <w:p>
      <w:pPr>
        <w:spacing w:line="360" w:lineRule="auto"/>
        <w:rPr>
          <w:rFonts w:ascii="宋体" w:hAnsi="宋体"/>
          <w:szCs w:val="21"/>
        </w:rPr>
      </w:pPr>
      <w:r>
        <w:rPr>
          <w:rFonts w:hint="eastAsia" w:ascii="宋体" w:hAnsi="宋体"/>
          <w:szCs w:val="21"/>
        </w:rPr>
        <w:t>　　（２）灌浆的基本要求</w:t>
      </w:r>
    </w:p>
    <w:p>
      <w:pPr>
        <w:spacing w:line="360" w:lineRule="auto"/>
        <w:rPr>
          <w:rFonts w:ascii="宋体" w:hAnsi="宋体"/>
          <w:szCs w:val="21"/>
        </w:rPr>
      </w:pPr>
      <w:r>
        <w:rPr>
          <w:rFonts w:hint="eastAsia" w:ascii="宋体" w:hAnsi="宋体"/>
          <w:szCs w:val="21"/>
        </w:rPr>
        <w:t>　　（a）灌浆机具选用──当灌浆位置能与大堤固结灌浆机棚就近时，可利用Ｓ－２ＷＤＮ４／１５型灌浆机（简称大机）施灌；当位置偏僻，不能组织大机施灌时，可采用Ｓ－ＷＳＮ０.６／４手动灌浆机施灌。</w:t>
      </w:r>
    </w:p>
    <w:p>
      <w:pPr>
        <w:spacing w:line="360" w:lineRule="auto"/>
        <w:rPr>
          <w:rFonts w:ascii="宋体" w:hAnsi="宋体"/>
          <w:szCs w:val="21"/>
        </w:rPr>
      </w:pPr>
      <w:r>
        <w:rPr>
          <w:rFonts w:hint="eastAsia" w:ascii="宋体" w:hAnsi="宋体"/>
          <w:szCs w:val="21"/>
        </w:rPr>
        <w:t>　　（b）灌浆物料──要求细心选用粘性较高的土料，即重壤土为宜。</w:t>
      </w:r>
    </w:p>
    <w:p>
      <w:pPr>
        <w:spacing w:line="360" w:lineRule="auto"/>
        <w:rPr>
          <w:rFonts w:ascii="宋体" w:hAnsi="宋体"/>
          <w:szCs w:val="21"/>
        </w:rPr>
      </w:pPr>
      <w:r>
        <w:rPr>
          <w:rFonts w:hint="eastAsia" w:ascii="宋体" w:hAnsi="宋体"/>
          <w:szCs w:val="21"/>
        </w:rPr>
        <w:t>　　（c）制浆──不能用搅拌机制浆时采用人工制浆，但土料应先泡浸数小时，也可利用水圹或水田泥浆，人工拌和，灌入前清除杂草，还要通过３５孔／平方厘米的过滤筛。</w:t>
      </w:r>
    </w:p>
    <w:p>
      <w:pPr>
        <w:spacing w:line="360" w:lineRule="auto"/>
        <w:rPr>
          <w:rFonts w:ascii="宋体" w:hAnsi="宋体"/>
          <w:szCs w:val="21"/>
        </w:rPr>
      </w:pPr>
      <w:r>
        <w:rPr>
          <w:rFonts w:hint="eastAsia" w:ascii="宋体" w:hAnsi="宋体"/>
          <w:szCs w:val="21"/>
        </w:rPr>
        <w:t>　　（d）泥浆容重１.３～１.５,用泥浆比重计称得。先稀后稠，凭经验估计平均浆容重，用平均浆容重估算土方可以简易近似公式计算。</w:t>
      </w:r>
    </w:p>
    <w:p>
      <w:pPr>
        <w:spacing w:line="360" w:lineRule="auto"/>
        <w:rPr>
          <w:rFonts w:ascii="宋体" w:hAnsi="宋体"/>
          <w:szCs w:val="21"/>
        </w:rPr>
      </w:pPr>
      <w:r>
        <w:rPr>
          <w:rFonts w:hint="eastAsia" w:ascii="宋体" w:hAnsi="宋体"/>
          <w:szCs w:val="21"/>
        </w:rPr>
        <w:t>　　土方量（立方米）＝（泥浆容重－１）×泥浆数量（立方米）</w:t>
      </w:r>
    </w:p>
    <w:p>
      <w:pPr>
        <w:spacing w:line="360" w:lineRule="auto"/>
        <w:ind w:firstLine="570"/>
        <w:rPr>
          <w:rFonts w:ascii="宋体" w:hAnsi="宋体"/>
          <w:szCs w:val="21"/>
        </w:rPr>
      </w:pPr>
      <w:r>
        <w:rPr>
          <w:rFonts w:hint="eastAsia" w:ascii="宋体" w:hAnsi="宋体"/>
          <w:szCs w:val="21"/>
        </w:rPr>
        <w:t>通常浆容重１.４，故土方量为浆方量的４成。</w:t>
      </w:r>
    </w:p>
    <w:p>
      <w:pPr>
        <w:spacing w:line="360" w:lineRule="auto"/>
        <w:ind w:firstLine="420" w:firstLineChars="200"/>
        <w:rPr>
          <w:rFonts w:ascii="宋体" w:hAnsi="宋体"/>
          <w:szCs w:val="21"/>
        </w:rPr>
      </w:pPr>
      <w:r>
        <w:rPr>
          <w:rFonts w:hint="eastAsia" w:ascii="宋体" w:hAnsi="宋体"/>
          <w:szCs w:val="21"/>
        </w:rPr>
        <w:t>（e）灌浆压力及终灌的掌握──对巢灌浆压力在注浆管上端孔口的压力表（或小机机身压力表）应以4.9×10MPa（0.5kg/平方厘米）为度，如果巢位很浅，还可以小一些。开始灌浆时，先灌清水一担，然后利用浆液自重或慢加压，浆液由稀到稠，要求在一段时间内压力保持0.1～0.4 kg/平方厘米以内，同时要注意出浆量是否正常，待灌入相当的浆量后，可根据入浆情况逐步加大至饱和为止。掌握压力在4.9×104Pa时持续３～５分钟不进浆液或明显减少，便算灌满。复灌时可统一较大浓度,终灌时还要注意,一个成年巢的容量达0.6立方米属正常（个别达１立方米以上）。</w:t>
      </w:r>
    </w:p>
    <w:p>
      <w:pPr>
        <w:spacing w:line="360" w:lineRule="auto"/>
        <w:ind w:firstLine="403" w:firstLineChars="192"/>
        <w:rPr>
          <w:rFonts w:ascii="宋体" w:hAnsi="宋体"/>
          <w:szCs w:val="21"/>
        </w:rPr>
      </w:pPr>
      <w:r>
        <w:rPr>
          <w:rFonts w:hint="eastAsia" w:ascii="宋体" w:hAnsi="宋体"/>
          <w:szCs w:val="21"/>
        </w:rPr>
        <w:t>如果进浆量明显偏小不合理，可能会是蚁道冲毁堵塞，这时要以浅灌密灌补救。浅灌密灌时，压力还应减小。始灌后，再提锥于１米处，以小压力慢慢灌至孔口回浆。</w:t>
      </w:r>
    </w:p>
    <w:p>
      <w:pPr>
        <w:spacing w:line="360" w:lineRule="auto"/>
        <w:ind w:firstLine="403" w:firstLineChars="192"/>
        <w:rPr>
          <w:rFonts w:ascii="宋体" w:hAnsi="宋体"/>
          <w:szCs w:val="21"/>
        </w:rPr>
      </w:pPr>
      <w:r>
        <w:rPr>
          <w:rFonts w:hint="eastAsia" w:ascii="宋体" w:hAnsi="宋体"/>
          <w:szCs w:val="21"/>
        </w:rPr>
        <w:t>（f）冒浆观察──在灌浆期间，要有专人经常不断巡视堤内外坡，如发现白蚁洞冒浆，应及时堵塞洞口（或挖开再夯实），再继续灌。如压力过大破裂冒浆或灌满冒浆，应即停灌。如发现内外坡贯通的蚁巢，要即时由所长到现场指挥负责灌好。</w:t>
      </w:r>
    </w:p>
    <w:p>
      <w:pPr>
        <w:spacing w:line="360" w:lineRule="auto"/>
        <w:rPr>
          <w:rFonts w:ascii="宋体" w:hAnsi="宋体"/>
          <w:szCs w:val="21"/>
        </w:rPr>
      </w:pPr>
      <w:r>
        <w:rPr>
          <w:rFonts w:hint="eastAsia" w:ascii="宋体" w:hAnsi="宋体"/>
          <w:szCs w:val="21"/>
        </w:rPr>
        <w:t>　　（g）做好记录。</w:t>
      </w:r>
    </w:p>
    <w:p>
      <w:pPr>
        <w:spacing w:line="360" w:lineRule="auto"/>
        <w:rPr>
          <w:rFonts w:ascii="宋体" w:hAnsi="宋体"/>
          <w:szCs w:val="21"/>
        </w:rPr>
      </w:pPr>
    </w:p>
    <w:p>
      <w:pPr>
        <w:spacing w:line="360" w:lineRule="auto"/>
        <w:jc w:val="center"/>
        <w:rPr>
          <w:rFonts w:ascii="宋体" w:hAnsi="宋体"/>
          <w:b/>
          <w:szCs w:val="21"/>
        </w:rPr>
      </w:pPr>
      <w:r>
        <w:rPr>
          <w:rFonts w:hint="eastAsia" w:ascii="宋体" w:hAnsi="宋体"/>
          <w:b/>
          <w:szCs w:val="21"/>
        </w:rPr>
        <w:t>第六章、调查和实验研究</w:t>
      </w:r>
    </w:p>
    <w:p>
      <w:pPr>
        <w:spacing w:line="360" w:lineRule="auto"/>
        <w:rPr>
          <w:rFonts w:ascii="宋体" w:hAnsi="宋体"/>
          <w:szCs w:val="21"/>
        </w:rPr>
      </w:pPr>
      <w:r>
        <w:rPr>
          <w:rFonts w:hint="eastAsia" w:ascii="宋体" w:hAnsi="宋体"/>
          <w:szCs w:val="21"/>
        </w:rPr>
        <w:t>　　１、蚁源区调查</w:t>
      </w:r>
    </w:p>
    <w:p>
      <w:pPr>
        <w:spacing w:line="360" w:lineRule="auto"/>
        <w:ind w:firstLine="403" w:firstLineChars="192"/>
        <w:rPr>
          <w:rFonts w:ascii="宋体" w:hAnsi="宋体"/>
          <w:szCs w:val="21"/>
        </w:rPr>
      </w:pPr>
      <w:r>
        <w:rPr>
          <w:rFonts w:hint="eastAsia" w:ascii="宋体" w:hAnsi="宋体"/>
          <w:szCs w:val="21"/>
        </w:rPr>
        <w:t>堤身白蚁，来自蚁源区的扩散，蚁源区白蚁是漫长岁月自然生态的结果，它与地形地貌、土壤地质、气候等因素及生态平衡有关。无蚁害堤的实施和进入以防为主阶段的工作都应对白蚁的群势有一个估计，将防线布准，因此对堤身每一巢蚁的来源及蚁源区的调查是掌握蚁情分布重要手段。</w:t>
      </w:r>
    </w:p>
    <w:p>
      <w:pPr>
        <w:spacing w:line="360" w:lineRule="auto"/>
        <w:ind w:firstLine="420" w:firstLineChars="200"/>
        <w:rPr>
          <w:rFonts w:ascii="宋体" w:hAnsi="宋体"/>
          <w:szCs w:val="21"/>
        </w:rPr>
      </w:pPr>
      <w:r>
        <w:rPr>
          <w:rFonts w:hint="eastAsia" w:ascii="宋体" w:hAnsi="宋体"/>
          <w:szCs w:val="21"/>
        </w:rPr>
        <w:t>调查每年二次，第一次在４月底至５月中旬，第二次在１０月上、中旬。调查范围视当时划入治理范围以外的蚁源区，视力量逐年扩大，最远距堤１公里。主要是通过观察山岗、树林、荒坡，查白蚁分群孔，泥被泥线。春季并访问白蚁分飞情况。最好在白蚁分飞的次日去访问和观察上晚野外灯光现场, 发现有翅成虫的情况。秋季注意观察桉树（如有蚁必上桉树取食），最后写出调查报告并说明距堤２００，３００，４００米……的蚁情及蚁种并在１／1万图上标记，调查时还要注意白蚁的天敌，尤其是黄蚂蚁和黑蚂蚁，它们有可能是克制白蚁的能手。</w:t>
      </w:r>
    </w:p>
    <w:p>
      <w:pPr>
        <w:spacing w:line="360" w:lineRule="auto"/>
        <w:ind w:firstLine="420" w:firstLineChars="200"/>
        <w:rPr>
          <w:rFonts w:ascii="宋体" w:hAnsi="宋体"/>
          <w:szCs w:val="21"/>
        </w:rPr>
      </w:pPr>
      <w:r>
        <w:rPr>
          <w:rFonts w:hint="eastAsia" w:ascii="宋体" w:hAnsi="宋体"/>
          <w:szCs w:val="21"/>
        </w:rPr>
        <w:t>２、白蚁标本收集和处理</w:t>
      </w:r>
    </w:p>
    <w:p>
      <w:pPr>
        <w:spacing w:line="360" w:lineRule="auto"/>
        <w:ind w:firstLine="420" w:firstLineChars="200"/>
        <w:rPr>
          <w:rFonts w:ascii="宋体" w:hAnsi="宋体"/>
          <w:szCs w:val="21"/>
        </w:rPr>
      </w:pPr>
      <w:r>
        <w:rPr>
          <w:rFonts w:hint="eastAsia" w:ascii="宋体" w:hAnsi="宋体"/>
          <w:szCs w:val="21"/>
        </w:rPr>
        <w:t>标本收集在堤身或附近蚁源区进行。如系挖巢，应收集各品级的样品，注意蚁王容易逃遁不易捉到, 还要注意与白蚁共生的生物。蚁种鉴定主要靠兵蚁，以２０头为样品送有关单位检定，并自留一份。注明时间地点。</w:t>
      </w:r>
    </w:p>
    <w:p>
      <w:pPr>
        <w:spacing w:line="360" w:lineRule="auto"/>
        <w:ind w:firstLine="420" w:firstLineChars="200"/>
        <w:rPr>
          <w:rFonts w:ascii="宋体" w:hAnsi="宋体"/>
          <w:szCs w:val="21"/>
        </w:rPr>
      </w:pPr>
      <w:r>
        <w:rPr>
          <w:rFonts w:hint="eastAsia" w:ascii="宋体" w:hAnsi="宋体"/>
          <w:szCs w:val="21"/>
        </w:rPr>
        <w:t>如不挖巢时，也尽可能多收集兵蚁。不要放弃不认识的新蚁种。白蚁的外露特征标本如鸡丛菌、炭棒菌、分群孔、泥被泥线以及巢穴系统如蚁巢、菌圃腔（含菌圃）蚁路、候飞室等也属收集对象。同时应及时拍照甚至录像。以补充标本收集的不足。　蚁标本的处理是泡浸在７５％浓度的酒精（医用）中，用瓶封装好。</w:t>
      </w:r>
    </w:p>
    <w:p>
      <w:pPr>
        <w:spacing w:line="360" w:lineRule="auto"/>
        <w:ind w:firstLine="420" w:firstLineChars="200"/>
        <w:rPr>
          <w:rFonts w:ascii="宋体" w:hAnsi="宋体"/>
          <w:szCs w:val="21"/>
        </w:rPr>
      </w:pPr>
      <w:r>
        <w:rPr>
          <w:rFonts w:hint="eastAsia" w:ascii="宋体" w:hAnsi="宋体"/>
          <w:szCs w:val="21"/>
        </w:rPr>
        <w:t>3、解剖蚁巢──组织全体白蚁防治人员解剖蚁巢1～2巢,以提高防治人员的认识，提高防治水平。对于堤身范围的蚁巢开挖，必须人工回填夯实。</w:t>
      </w:r>
    </w:p>
    <w:p>
      <w:pPr>
        <w:spacing w:line="360" w:lineRule="auto"/>
        <w:rPr>
          <w:rFonts w:ascii="宋体" w:hAnsi="宋体"/>
          <w:b/>
          <w:szCs w:val="21"/>
        </w:rPr>
      </w:pPr>
      <w:r>
        <w:rPr>
          <w:rFonts w:hint="eastAsia" w:ascii="宋体" w:hAnsi="宋体"/>
          <w:b/>
          <w:szCs w:val="21"/>
        </w:rPr>
        <w:t>　　</w:t>
      </w:r>
    </w:p>
    <w:p>
      <w:pPr>
        <w:spacing w:line="360" w:lineRule="auto"/>
        <w:jc w:val="center"/>
        <w:rPr>
          <w:rFonts w:ascii="宋体" w:hAnsi="宋体"/>
          <w:b/>
          <w:szCs w:val="21"/>
        </w:rPr>
      </w:pPr>
      <w:r>
        <w:rPr>
          <w:rFonts w:hint="eastAsia" w:ascii="宋体" w:hAnsi="宋体"/>
          <w:b/>
          <w:szCs w:val="21"/>
        </w:rPr>
        <w:t>第七章  记录报表及蚁情报告</w:t>
      </w:r>
    </w:p>
    <w:p>
      <w:pPr>
        <w:spacing w:line="360" w:lineRule="auto"/>
        <w:rPr>
          <w:rFonts w:ascii="宋体" w:hAnsi="宋体"/>
          <w:szCs w:val="21"/>
        </w:rPr>
      </w:pPr>
      <w:r>
        <w:rPr>
          <w:rFonts w:hint="eastAsia" w:ascii="宋体" w:hAnsi="宋体"/>
          <w:szCs w:val="21"/>
        </w:rPr>
        <w:t>　　１、记录报表是治理无蚁害堤的一项必不可少的工作内容，是统计分析蚁情的手段，在堤坝白蚁防治新技术三环节八程序中的“找、标、杀”和“找、标、灌”的二个“标”字都是标记、记录问题。有４种记录报表填制，具体意义解释见附件１；其填报说明如下：</w:t>
      </w:r>
    </w:p>
    <w:p>
      <w:pPr>
        <w:spacing w:line="360" w:lineRule="auto"/>
        <w:rPr>
          <w:rFonts w:ascii="宋体" w:hAnsi="宋体"/>
          <w:szCs w:val="21"/>
        </w:rPr>
      </w:pPr>
      <w:r>
        <w:rPr>
          <w:rFonts w:hint="eastAsia" w:ascii="宋体" w:hAnsi="宋体"/>
          <w:szCs w:val="21"/>
        </w:rPr>
        <w:t>　　⑴白蚁防治工作月（年）报表──此表由白蚁普查记录表整理而得，内容包括普查灭杀和灌浆填洞的工作情况、数量，其中还包括巡查行程和面积，用工数，白蚁灭杀数和灌浆方法、土方量。填报时分堤身和蚁源区，蚁源区逐个统计，然后小计，最后是总计。</w:t>
      </w:r>
    </w:p>
    <w:p>
      <w:pPr>
        <w:spacing w:line="360" w:lineRule="auto"/>
        <w:rPr>
          <w:rFonts w:ascii="宋体" w:hAnsi="宋体"/>
          <w:szCs w:val="21"/>
        </w:rPr>
      </w:pPr>
      <w:r>
        <w:rPr>
          <w:rFonts w:hint="eastAsia" w:ascii="宋体" w:hAnsi="宋体"/>
          <w:szCs w:val="21"/>
        </w:rPr>
        <w:t>　　⑵白蚁普查记录表──此表是白蚁防治日记表，要求当日，最迟次日填妥，内容包括气温、雨量，内、外坡巡次，设堆数，查堆数，发现白蚁迹象及见蚁投饵数（包括分群孔、泥被泥线、诱杀堆），投饵吃饵情况跟踪记录和出菌情况，查处位置等。本表宜固定某一堤段或某一蚁源区填写一张，半年一次交齐。</w:t>
      </w:r>
    </w:p>
    <w:p>
      <w:pPr>
        <w:spacing w:line="360" w:lineRule="auto"/>
        <w:rPr>
          <w:rFonts w:ascii="宋体" w:hAnsi="宋体"/>
          <w:szCs w:val="21"/>
        </w:rPr>
      </w:pPr>
      <w:r>
        <w:rPr>
          <w:rFonts w:hint="eastAsia" w:ascii="宋体" w:hAnsi="宋体"/>
          <w:szCs w:val="21"/>
        </w:rPr>
        <w:t>　　⑶灭蚁灌浆资料成果表──此表是逐巢白蚁的灭杀记录资料，包括日期、施药位置和出菌、灌浆位置、灌入土方量。此表漏印白蚁洞冒浆口的位置项目，（Ｘ，　Ｙ值），故应填在备注栏上，对内、外坡贯通的巢，还需特别注明。填报时要求按巢位的桩号由小到大排序；分群孔单独一张（或写在前面），泥被泥线可合为一张；并分堤身和蚁源区分开各填一张。</w:t>
      </w:r>
    </w:p>
    <w:p>
      <w:pPr>
        <w:spacing w:line="360" w:lineRule="auto"/>
        <w:ind w:firstLine="570"/>
        <w:rPr>
          <w:rFonts w:ascii="宋体" w:hAnsi="宋体"/>
          <w:szCs w:val="21"/>
        </w:rPr>
      </w:pPr>
      <w:r>
        <w:rPr>
          <w:rFonts w:hint="eastAsia" w:ascii="宋体" w:hAnsi="宋体"/>
          <w:szCs w:val="21"/>
        </w:rPr>
        <w:t>（４）对（白蚁）巢（道）灌浆记录表──此表是灌浆时的原始记录表，内容包括灌浆方法，蚁巢位置、深度，灌浆机型号，取（造）浆地点（方法）说明，灌浆起止时间、孔位、深度、压力，进浆量、浆容重、土方等，尤其白蚁洞冒浆位置更要量准和记录好。</w:t>
      </w:r>
    </w:p>
    <w:p>
      <w:pPr>
        <w:spacing w:line="360" w:lineRule="auto"/>
        <w:ind w:firstLine="570"/>
        <w:rPr>
          <w:rFonts w:ascii="宋体" w:hAnsi="宋体"/>
          <w:szCs w:val="21"/>
        </w:rPr>
      </w:pPr>
      <w:r>
        <w:rPr>
          <w:rFonts w:hint="eastAsia" w:ascii="宋体" w:hAnsi="宋体"/>
          <w:szCs w:val="21"/>
        </w:rPr>
        <w:t>2、蚁情报告──堤身发现成年巢或大面积出菌,蚁源区发现较严重的蚁情，必须及时向管理局报告。</w:t>
      </w:r>
    </w:p>
    <w:p>
      <w:pPr>
        <w:spacing w:line="360" w:lineRule="auto"/>
        <w:rPr>
          <w:rFonts w:ascii="宋体" w:hAnsi="宋体"/>
          <w:szCs w:val="21"/>
        </w:rPr>
      </w:pPr>
      <w:r>
        <w:rPr>
          <w:rFonts w:hint="eastAsia" w:ascii="宋体" w:hAnsi="宋体"/>
          <w:szCs w:val="21"/>
        </w:rPr>
        <w:t xml:space="preserve">    3、全年白蚁防治工作结束后，要求编写工作报告，总结过去一年的白蚁防治工作，并对下一年度的工作提出设想。</w:t>
      </w:r>
    </w:p>
    <w:p>
      <w:pPr>
        <w:spacing w:line="360" w:lineRule="auto"/>
        <w:ind w:firstLine="420" w:firstLineChars="200"/>
        <w:rPr>
          <w:rFonts w:ascii="宋体" w:hAnsi="宋体"/>
          <w:szCs w:val="21"/>
        </w:rPr>
      </w:pPr>
      <w:r>
        <w:rPr>
          <w:rFonts w:hint="eastAsia" w:ascii="宋体" w:hAnsi="宋体"/>
          <w:szCs w:val="21"/>
        </w:rPr>
        <w:t>4、竣工资料整理，按合同要求完成全部工作后，必须及时整理提交符合归档要求的白蚁防治资料。</w:t>
      </w:r>
    </w:p>
    <w:p>
      <w:pPr>
        <w:spacing w:line="360" w:lineRule="auto"/>
        <w:rPr>
          <w:rFonts w:ascii="宋体" w:hAnsi="宋体"/>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970"/>
    <w:rsid w:val="001849B5"/>
    <w:rsid w:val="003B6970"/>
    <w:rsid w:val="00CA4EE7"/>
    <w:rsid w:val="00FF51E3"/>
    <w:rsid w:val="30207EA4"/>
    <w:rsid w:val="6DB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1082</Words>
  <Characters>6172</Characters>
  <Lines>51</Lines>
  <Paragraphs>14</Paragraphs>
  <TotalTime>6</TotalTime>
  <ScaleCrop>false</ScaleCrop>
  <LinksUpToDate>false</LinksUpToDate>
  <CharactersWithSpaces>7240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2021-11-11T23:49:00Z</dcterms:created>
  <dc:creator>范靖豪()</dc:creator>
  <cp:lastModifiedBy>Administrator</cp:lastModifiedBy>
  <dcterms:modified xsi:type="dcterms:W3CDTF">2022-04-19T03:38:09Z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