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415"/>
        <w:spacing w:before="138" w:line="219" w:lineRule="auto"/>
        <w:outlineLvl w:val="0"/>
        <w:rPr/>
      </w:pPr>
      <w:r>
        <w:rPr>
          <w:b/>
          <w:bCs/>
          <w:spacing w:val="-15"/>
        </w:rPr>
        <w:t>上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海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市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健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康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促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进</w:t>
      </w:r>
      <w:r>
        <w:rPr>
          <w:spacing w:val="-15"/>
        </w:rPr>
        <w:t xml:space="preserve"> </w:t>
      </w:r>
      <w:r>
        <w:rPr>
          <w:b/>
          <w:bCs/>
          <w:spacing w:val="-15"/>
        </w:rPr>
        <w:t>协</w:t>
      </w:r>
      <w:r>
        <w:rPr>
          <w:spacing w:val="-8"/>
        </w:rPr>
        <w:t xml:space="preserve"> </w:t>
      </w:r>
      <w:r>
        <w:rPr>
          <w:b/>
          <w:bCs/>
          <w:spacing w:val="-15"/>
        </w:rPr>
        <w:t>会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2109"/>
        <w:spacing w:before="104" w:line="22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21"/>
        </w:rPr>
        <w:t>参加团体标准编制组成员申请表</w:t>
      </w:r>
    </w:p>
    <w:p>
      <w:pPr>
        <w:spacing w:line="226" w:lineRule="exact"/>
        <w:rPr/>
      </w:pPr>
      <w:r/>
    </w:p>
    <w:tbl>
      <w:tblPr>
        <w:tblStyle w:val="TableNormal"/>
        <w:tblW w:w="8839" w:type="dxa"/>
        <w:tblInd w:w="14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669"/>
        <w:gridCol w:w="4170"/>
      </w:tblGrid>
      <w:tr>
        <w:trPr>
          <w:trHeight w:val="1144" w:hRule="atLeast"/>
        </w:trPr>
        <w:tc>
          <w:tcPr>
            <w:tcW w:w="8839" w:type="dxa"/>
            <w:vAlign w:val="top"/>
            <w:gridSpan w:val="2"/>
          </w:tcPr>
          <w:p>
            <w:pPr>
              <w:pStyle w:val="TableText"/>
              <w:ind w:left="145" w:right="4784"/>
              <w:spacing w:before="193" w:line="334" w:lineRule="auto"/>
              <w:rPr/>
            </w:pPr>
            <w:r>
              <w:rPr>
                <w:spacing w:val="-1"/>
              </w:rPr>
              <w:t>拟参加编制(修订)团体标准名称：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编制口</w:t>
            </w:r>
            <w:r>
              <w:rPr>
                <w:spacing w:val="15"/>
              </w:rPr>
              <w:t xml:space="preserve">  </w:t>
            </w:r>
            <w:r>
              <w:rPr>
                <w:spacing w:val="1"/>
              </w:rPr>
              <w:t>修订□</w:t>
            </w:r>
          </w:p>
        </w:tc>
      </w:tr>
      <w:tr>
        <w:trPr>
          <w:trHeight w:val="589" w:hRule="atLeast"/>
        </w:trPr>
        <w:tc>
          <w:tcPr>
            <w:tcW w:w="8839" w:type="dxa"/>
            <w:vAlign w:val="top"/>
            <w:gridSpan w:val="2"/>
          </w:tcPr>
          <w:p>
            <w:pPr>
              <w:pStyle w:val="TableText"/>
              <w:ind w:left="145"/>
              <w:spacing w:before="172" w:line="219" w:lineRule="auto"/>
              <w:rPr/>
            </w:pPr>
            <w:r>
              <w:rPr>
                <w:spacing w:val="-1"/>
              </w:rPr>
              <w:t>申请单位名称：</w:t>
            </w:r>
          </w:p>
        </w:tc>
      </w:tr>
      <w:tr>
        <w:trPr>
          <w:trHeight w:val="599" w:hRule="atLeast"/>
        </w:trPr>
        <w:tc>
          <w:tcPr>
            <w:tcW w:w="4669" w:type="dxa"/>
            <w:vAlign w:val="top"/>
          </w:tcPr>
          <w:p>
            <w:pPr>
              <w:pStyle w:val="TableText"/>
              <w:ind w:left="114"/>
              <w:spacing w:before="185" w:line="229" w:lineRule="auto"/>
              <w:rPr/>
            </w:pPr>
            <w:r>
              <w:rPr>
                <w:spacing w:val="-1"/>
              </w:rPr>
              <w:t>地址：</w:t>
            </w:r>
          </w:p>
        </w:tc>
        <w:tc>
          <w:tcPr>
            <w:tcW w:w="4170" w:type="dxa"/>
            <w:vAlign w:val="top"/>
          </w:tcPr>
          <w:p>
            <w:pPr>
              <w:pStyle w:val="TableText"/>
              <w:ind w:left="155"/>
              <w:spacing w:before="172" w:line="219" w:lineRule="auto"/>
              <w:rPr/>
            </w:pPr>
            <w:r>
              <w:rPr/>
              <w:t>负责人：</w:t>
            </w:r>
          </w:p>
        </w:tc>
      </w:tr>
      <w:tr>
        <w:trPr>
          <w:trHeight w:val="589" w:hRule="atLeast"/>
        </w:trPr>
        <w:tc>
          <w:tcPr>
            <w:tcW w:w="4669" w:type="dxa"/>
            <w:vAlign w:val="top"/>
          </w:tcPr>
          <w:p>
            <w:pPr>
              <w:pStyle w:val="TableText"/>
              <w:ind w:left="114"/>
              <w:spacing w:before="177" w:line="221" w:lineRule="auto"/>
              <w:rPr/>
            </w:pPr>
            <w:r>
              <w:rPr/>
              <w:t>联系人：</w:t>
            </w:r>
          </w:p>
        </w:tc>
        <w:tc>
          <w:tcPr>
            <w:tcW w:w="4170" w:type="dxa"/>
            <w:vAlign w:val="top"/>
          </w:tcPr>
          <w:p>
            <w:pPr>
              <w:pStyle w:val="TableText"/>
              <w:ind w:left="155"/>
              <w:spacing w:before="177" w:line="221" w:lineRule="auto"/>
              <w:rPr/>
            </w:pPr>
            <w:r>
              <w:rPr/>
              <w:t>联系电话：</w:t>
            </w:r>
          </w:p>
        </w:tc>
      </w:tr>
      <w:tr>
        <w:trPr>
          <w:trHeight w:val="4766" w:hRule="atLeast"/>
        </w:trPr>
        <w:tc>
          <w:tcPr>
            <w:tcW w:w="8839" w:type="dxa"/>
            <w:vAlign w:val="top"/>
            <w:gridSpan w:val="2"/>
          </w:tcPr>
          <w:p>
            <w:pPr>
              <w:pStyle w:val="TableText"/>
              <w:ind w:left="145"/>
              <w:spacing w:before="64" w:line="219" w:lineRule="auto"/>
              <w:rPr/>
            </w:pPr>
            <w:r>
              <w:rPr>
                <w:spacing w:val="-1"/>
              </w:rPr>
              <w:t>申请理由：</w:t>
            </w:r>
          </w:p>
          <w:p>
            <w:pPr>
              <w:pStyle w:val="TableText"/>
              <w:ind w:left="145" w:right="3" w:firstLine="99"/>
              <w:spacing w:before="120" w:line="308" w:lineRule="auto"/>
              <w:rPr/>
            </w:pPr>
            <w:r>
              <w:rPr>
                <w:spacing w:val="3"/>
              </w:rPr>
              <w:t>(500-1000字内，可附页。主要阐述申请单位的基本情况、相关技术力量、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参与编制修订团标经验等)</w:t>
            </w:r>
          </w:p>
        </w:tc>
      </w:tr>
      <w:tr>
        <w:trPr>
          <w:trHeight w:val="2992" w:hRule="atLeast"/>
        </w:trPr>
        <w:tc>
          <w:tcPr>
            <w:tcW w:w="4669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85" w:line="219" w:lineRule="auto"/>
              <w:rPr/>
            </w:pPr>
            <w:r>
              <w:rPr>
                <w:spacing w:val="6"/>
              </w:rPr>
              <w:t>申请单位意见(章)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34"/>
              <w:spacing w:before="84" w:line="219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23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42"/>
              </w:rPr>
              <w:t xml:space="preserve">  </w:t>
            </w:r>
            <w:r>
              <w:rPr>
                <w:spacing w:val="-10"/>
              </w:rPr>
              <w:t>日</w:t>
            </w:r>
          </w:p>
        </w:tc>
        <w:tc>
          <w:tcPr>
            <w:tcW w:w="4170" w:type="dxa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 w:right="1652"/>
              <w:spacing w:before="84" w:line="237" w:lineRule="auto"/>
              <w:rPr/>
            </w:pPr>
            <w:r>
              <w:rPr>
                <w:spacing w:val="1"/>
              </w:rPr>
              <w:t>上海市健康促进协会 </w:t>
            </w:r>
            <w:r>
              <w:rPr/>
              <w:t>审核意见：</w:t>
            </w:r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55"/>
              <w:spacing w:before="84" w:line="187" w:lineRule="auto"/>
              <w:rPr/>
            </w:pPr>
            <w:r>
              <w:rPr>
                <w:spacing w:val="-10"/>
              </w:rPr>
              <w:t>年</w:t>
            </w:r>
            <w:r>
              <w:rPr>
                <w:spacing w:val="21"/>
              </w:rPr>
              <w:t xml:space="preserve">  </w:t>
            </w:r>
            <w:r>
              <w:rPr>
                <w:spacing w:val="-10"/>
              </w:rPr>
              <w:t>月</w:t>
            </w:r>
            <w:r>
              <w:rPr>
                <w:spacing w:val="29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2800" w:h="18100"/>
      <w:pgMar w:top="1538" w:right="1895" w:bottom="0" w:left="19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36"/>
      <w:szCs w:val="36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2026-01-23T15:56:26Z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2026-01-23T15:56:26</vt:filetime>
  </property>
  <property fmtid="{D5CDD505-2E9C-101B-9397-08002B2CF9AE}" pid="4" name="UsrData">
    <vt:lpwstr>697329a9610aef001f30f0aawl</vt:lpwstr>
  </property>
</Properties>
</file>