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50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50"/>
          <w:szCs w:val="44"/>
        </w:rPr>
        <w:t>邯郸市重点实验室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/>
          <w:b w:val="0"/>
          <w:bCs w:val="0"/>
          <w:sz w:val="50"/>
          <w:szCs w:val="44"/>
        </w:rPr>
      </w:pPr>
      <w:r>
        <w:rPr>
          <w:rFonts w:hint="eastAsia" w:ascii="方正小标宋简体" w:hAnsi="宋体" w:eastAsia="方正小标宋简体"/>
          <w:b w:val="0"/>
          <w:bCs w:val="0"/>
          <w:sz w:val="50"/>
          <w:szCs w:val="44"/>
        </w:rPr>
        <w:t>申 请 书</w:t>
      </w:r>
    </w:p>
    <w:p>
      <w:pPr>
        <w:rPr>
          <w:rFonts w:hint="eastAsia"/>
          <w:sz w:val="30"/>
        </w:rPr>
      </w:pPr>
    </w:p>
    <w:p>
      <w:pPr>
        <w:rPr>
          <w:rFonts w:hint="eastAsia"/>
          <w:sz w:val="30"/>
        </w:rPr>
      </w:pPr>
    </w:p>
    <w:tbl>
      <w:tblPr>
        <w:tblStyle w:val="5"/>
        <w:tblpPr w:leftFromText="180" w:rightFromText="180" w:vertAnchor="text" w:horzAnchor="page" w:tblpX="2267" w:tblpY="3"/>
        <w:tblOverlap w:val="never"/>
        <w:tblW w:w="7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346"/>
        <w:gridCol w:w="1526"/>
        <w:gridCol w:w="1648"/>
        <w:gridCol w:w="1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实验室名称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负责人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ind w:left="2877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联系人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联系电话：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通讯地址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692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邮政编码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single" w:color="FFFFFF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电子邮箱：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依托单位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（盖章）         </w:t>
            </w:r>
          </w:p>
        </w:tc>
        <w:tc>
          <w:tcPr>
            <w:tcW w:w="1648" w:type="dxa"/>
            <w:tcBorders>
              <w:top w:val="single" w:color="FFFFFF" w:sz="4" w:space="0"/>
              <w:left w:val="single" w:color="FFFFFF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共建单位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FFFFFF" w:sz="4" w:space="0"/>
            </w:tcBorders>
            <w:vAlign w:val="center"/>
          </w:tcPr>
          <w:p>
            <w:pPr>
              <w:spacing w:line="6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（盖章）           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主管部门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（盖章）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申报日期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52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30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邯郸市科学技术局制</w:t>
      </w:r>
    </w:p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5"/>
        <w:tblW w:w="84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93"/>
        <w:gridCol w:w="920"/>
        <w:gridCol w:w="625"/>
        <w:gridCol w:w="451"/>
        <w:gridCol w:w="898"/>
        <w:gridCol w:w="722"/>
        <w:gridCol w:w="1119"/>
        <w:gridCol w:w="12"/>
        <w:gridCol w:w="1205"/>
        <w:gridCol w:w="1225"/>
        <w:gridCol w:w="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8474" w:type="dxa"/>
            <w:gridSpan w:val="12"/>
            <w:vAlign w:val="center"/>
          </w:tcPr>
          <w:p>
            <w:pPr>
              <w:jc w:val="left"/>
              <w:rPr>
                <w:rFonts w:hint="eastAsia" w:asci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一、依托单位及共建单位情况简介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8474" w:type="dxa"/>
            <w:gridSpan w:val="12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1、依托单位信息简表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依托单位概况</w:t>
            </w: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单位名称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9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地    址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法人代表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    话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上年度单位研发投入</w:t>
            </w:r>
          </w:p>
        </w:tc>
        <w:tc>
          <w:tcPr>
            <w:tcW w:w="2696" w:type="dxa"/>
            <w:gridSpan w:val="4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上年度单位销售收入</w:t>
            </w:r>
          </w:p>
        </w:tc>
        <w:tc>
          <w:tcPr>
            <w:tcW w:w="3578" w:type="dxa"/>
            <w:gridSpan w:val="5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上年度单位研发投入占 / 销售收入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3578" w:type="dxa"/>
            <w:gridSpan w:val="5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2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    质</w:t>
            </w: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普通高等学校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人员总数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专业技术人 员 数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项目负责人</w:t>
            </w:r>
          </w:p>
        </w:tc>
        <w:tc>
          <w:tcPr>
            <w:tcW w:w="79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92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89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出生年月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3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19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  位</w:t>
            </w:r>
          </w:p>
        </w:tc>
        <w:tc>
          <w:tcPr>
            <w:tcW w:w="24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学科专长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5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工作部门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0"/>
                <w:sz w:val="24"/>
                <w:szCs w:val="24"/>
              </w:rPr>
              <w:t>职    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身份证号码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电子邮箱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1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办公电话</w:t>
            </w:r>
          </w:p>
        </w:tc>
        <w:tc>
          <w:tcPr>
            <w:tcW w:w="2696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手    机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right="-191" w:rightChars="-9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主要学术兼职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ind w:right="57" w:rightChars="27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9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3827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87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建设项目</w:t>
            </w:r>
          </w:p>
        </w:tc>
        <w:tc>
          <w:tcPr>
            <w:tcW w:w="171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名    称</w:t>
            </w:r>
          </w:p>
        </w:tc>
        <w:tc>
          <w:tcPr>
            <w:tcW w:w="6274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2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项目类别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所属学科</w:t>
            </w:r>
          </w:p>
        </w:tc>
        <w:tc>
          <w:tcPr>
            <w:tcW w:w="6274" w:type="dxa"/>
            <w:gridSpan w:val="9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主导学科：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其他学科：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6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所属领域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49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A生命领域农业生物类型 B生命领域人口与健康类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C工程领域 D地球领域 E材料领域 F信息领域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G化学领域 H数理领域 I交叉领域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cantSplit/>
          <w:trHeight w:val="90" w:hRule="atLeast"/>
          <w:jc w:val="center"/>
        </w:trPr>
        <w:tc>
          <w:tcPr>
            <w:tcW w:w="487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1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所服务战略性新兴产业</w:t>
            </w:r>
          </w:p>
        </w:tc>
        <w:tc>
          <w:tcPr>
            <w:tcW w:w="6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632" w:type="dxa"/>
            <w:gridSpan w:val="7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A节能环保 B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HYPERLINK "http://baike.baidu.com/view/4272407.htm" \t "_blank"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新一代信息技术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C生物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D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instrText xml:space="preserve">HYPERLINK "http://baike.baidu.com/view/4324463.htm" \t "_blank"</w:instrTex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高端装备制造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fldChar w:fldCharType="end"/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E新能源   F新材料和新能源汽车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7" w:type="dxa"/>
          <w:cantSplit/>
          <w:trHeight w:val="13275" w:hRule="atLeast"/>
          <w:jc w:val="center"/>
        </w:trPr>
        <w:tc>
          <w:tcPr>
            <w:tcW w:w="8457" w:type="dxa"/>
            <w:gridSpan w:val="11"/>
            <w:vAlign w:val="top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2、依托单位及共建单位概况</w:t>
            </w:r>
          </w:p>
        </w:tc>
      </w:tr>
    </w:tbl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5"/>
        <w:tblpPr w:leftFromText="180" w:rightFromText="180" w:vertAnchor="text" w:horzAnchor="page" w:tblpX="1492" w:tblpY="271"/>
        <w:tblOverlap w:val="never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9140" w:type="dxa"/>
            <w:vAlign w:val="top"/>
          </w:tcPr>
          <w:p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二、实验室建设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的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必要性</w:t>
            </w: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341" w:hRule="atLeast"/>
        </w:trPr>
        <w:tc>
          <w:tcPr>
            <w:tcW w:w="9140" w:type="dxa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（一）本研究领域在科学技术发展和经济社会发展的地位作用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（二）本研究领域国内外科学研究进展和发展趋势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（三）拟建实验室的功能定位和预期作用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(纸面不敷,请另增加页)</w:t>
            </w:r>
          </w:p>
        </w:tc>
      </w:tr>
    </w:tbl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</w:p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6"/>
        <w:tblW w:w="82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280" w:type="dxa"/>
          </w:tcPr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三、实验室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建设的可行性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3" w:hRule="atLeast"/>
        </w:trPr>
        <w:tc>
          <w:tcPr>
            <w:tcW w:w="8280" w:type="dxa"/>
          </w:tcPr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（一）依托单位在本学科领域的比较优势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（二）依托单位的现有基础条件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1.研发人员和科研团队情况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2.科研办公设施、仪器设备、实验功能平台情况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3.近三年承担的科学技术研究项目和获得经费情况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4.取得的代表性科研创新成果及其评价</w:t>
            </w: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（三）共建单位的优势和共建作用</w:t>
            </w:r>
          </w:p>
          <w:p>
            <w:pPr>
              <w:jc w:val="both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  <w:p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(纸面不敷,请另增加页)</w:t>
            </w:r>
          </w:p>
          <w:p>
            <w:pPr>
              <w:jc w:val="center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  <w:p>
            <w:pPr>
              <w:jc w:val="center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</w:tc>
      </w:tr>
    </w:tbl>
    <w:p>
      <w:pPr>
        <w:jc w:val="both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6"/>
        <w:tblW w:w="8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8461" w:type="dxa"/>
          </w:tcPr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32"/>
                <w:szCs w:val="32"/>
                <w:vertAlign w:val="baseline"/>
              </w:rPr>
              <w:t>四、实验室建设发展目标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2" w:hRule="atLeast"/>
        </w:trPr>
        <w:tc>
          <w:tcPr>
            <w:tcW w:w="8461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（一）总体目标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（二）实验室五年建设发展的具体目标和各年度主要工作任务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1.实验室条件建设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2.人才与团队建设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3.实验室研究开发能力建设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>4.实验室合作交流能力建设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vertAlign w:val="baseline"/>
              </w:rPr>
              <w:t xml:space="preserve"> (纸面不敷,请另增加页)</w:t>
            </w:r>
          </w:p>
        </w:tc>
      </w:tr>
    </w:tbl>
    <w:p>
      <w:pPr>
        <w:jc w:val="center"/>
        <w:rPr>
          <w:rFonts w:hint="eastAsia" w:ascii="黑体" w:hAnsi="宋体" w:eastAsia="黑体"/>
          <w:bCs/>
          <w:sz w:val="32"/>
          <w:szCs w:val="32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jc w:val="left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五、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实验室名称及所在主要学科领域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4" w:hRule="atLeast"/>
        </w:trPr>
        <w:tc>
          <w:tcPr>
            <w:tcW w:w="8522" w:type="dxa"/>
          </w:tcPr>
          <w:p>
            <w:pPr>
              <w:jc w:val="center"/>
              <w:rPr>
                <w:rFonts w:hint="eastAsia" w:ascii="黑体" w:hAnsi="宋体" w:eastAsia="黑体"/>
                <w:bCs/>
                <w:sz w:val="32"/>
                <w:szCs w:val="32"/>
                <w:vertAlign w:val="baseline"/>
              </w:rPr>
            </w:pP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六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、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实验室研究方向及主要研究内容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6" w:hRule="atLeast"/>
        </w:trPr>
        <w:tc>
          <w:tcPr>
            <w:tcW w:w="8522" w:type="dxa"/>
          </w:tcPr>
          <w:p>
            <w:pPr>
              <w:rPr>
                <w:vertAlign w:val="baseline"/>
              </w:rPr>
            </w:pP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七、实验室组织结构与运行管理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2" w:hRule="atLeast"/>
        </w:trPr>
        <w:tc>
          <w:tcPr>
            <w:tcW w:w="8522" w:type="dxa"/>
          </w:tcPr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（一）组织管理结构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1.实验室组织管理结构图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2.依托单位、共建单位及其职责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2.管理委员会人员组成、工作职责和决策机制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3.学术委员会人员组成、工作制度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4.实验室内部机构设置及各研究方向学术带头人、科研团队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5.伙伴实验室及协作关系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（二）运行管理制度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1.管理委员会工作制度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2.学术委员会工作制度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3.人才引进与培养工作制度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4.科研项目立项与过程管理制度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5.仪器设备使用管理制度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6.成果转化与知识产权管理制度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7.经费使用管理制度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8.科研成果与创新绩效奖励制度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…………</w:t>
            </w: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 xml:space="preserve"> </w:t>
            </w: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spacing w:line="460" w:lineRule="exact"/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(纸面不敷,请另增加页)</w:t>
            </w:r>
          </w:p>
        </w:tc>
      </w:tr>
    </w:tbl>
    <w:p/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八、经费投入和保障措施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2" w:hRule="atLeast"/>
        </w:trPr>
        <w:tc>
          <w:tcPr>
            <w:tcW w:w="8522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（一）经费投入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（二）保障措施</w:t>
            </w: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  <w:p>
            <w:pPr>
              <w:rPr>
                <w:vertAlign w:val="baseline"/>
              </w:rPr>
            </w:pPr>
          </w:p>
        </w:tc>
      </w:tr>
    </w:tbl>
    <w:p/>
    <w:p/>
    <w:tbl>
      <w:tblPr>
        <w:tblStyle w:val="6"/>
        <w:tblW w:w="8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九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、</w:t>
            </w: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有关单位意见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（一）实验室依托单位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540" w:type="dxa"/>
          </w:tcPr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负责人签字：        单位盖章  </w:t>
            </w:r>
          </w:p>
          <w:p>
            <w:pPr>
              <w:ind w:firstLine="5120" w:firstLineChars="1600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（二）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共建单位意见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无</w:t>
            </w:r>
            <w:r>
              <w:rPr>
                <w:rFonts w:hint="eastAsia" w:ascii="仿宋_GB2312" w:eastAsia="仿宋_GB2312"/>
                <w:sz w:val="32"/>
                <w:szCs w:val="32"/>
              </w:rPr>
              <w:t>共建单位的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不提供</w:t>
            </w:r>
            <w:r>
              <w:rPr>
                <w:rFonts w:hint="eastAsia" w:ascii="仿宋_GB2312" w:eastAsia="仿宋_GB2312"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40" w:type="dxa"/>
          </w:tcPr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负责人签字：        单位盖章</w:t>
            </w:r>
          </w:p>
          <w:p>
            <w:pPr>
              <w:ind w:firstLine="5120" w:firstLineChars="1600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540" w:type="dxa"/>
          </w:tcPr>
          <w:p>
            <w:pPr>
              <w:rPr>
                <w:vertAlign w:val="baseline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eastAsia="zh-CN"/>
              </w:rPr>
              <w:t>（三）归口管理</w:t>
            </w:r>
            <w:r>
              <w:rPr>
                <w:rFonts w:hint="eastAsia" w:ascii="宋体" w:hAnsi="宋体"/>
                <w:b/>
                <w:sz w:val="32"/>
                <w:szCs w:val="32"/>
              </w:rPr>
              <w:t>部门意见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540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ind w:firstLine="2240" w:firstLineChars="700"/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负责人签字：        </w:t>
            </w: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单位盖章</w:t>
            </w:r>
          </w:p>
          <w:p>
            <w:pPr>
              <w:ind w:firstLine="5120" w:firstLineChars="1600"/>
              <w:rPr>
                <w:vertAlign w:val="baseline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    月    日</w:t>
            </w:r>
          </w:p>
        </w:tc>
      </w:tr>
    </w:tbl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十、有关附件及证明材料</w:t>
      </w: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目  录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（一）实验室固定人员情况</w:t>
      </w:r>
      <w:r>
        <w:rPr>
          <w:rFonts w:hint="eastAsia" w:ascii="仿宋_GB2312" w:eastAsia="仿宋_GB2312"/>
          <w:sz w:val="32"/>
          <w:szCs w:val="32"/>
          <w:lang w:eastAsia="zh-CN"/>
        </w:rPr>
        <w:t>（按研究方向列出）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（二）实验室科研、办公用房和仪器设备、装备情况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三）</w:t>
      </w:r>
      <w:r>
        <w:rPr>
          <w:rFonts w:hint="eastAsia" w:ascii="仿宋_GB2312" w:eastAsia="仿宋_GB2312"/>
          <w:sz w:val="32"/>
          <w:szCs w:val="32"/>
        </w:rPr>
        <w:t>近三年来承担的研究开发项目、获得经费情况（附相关证明材料）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（四）获得科技成果情况（附相关证明材料）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（五）</w:t>
      </w:r>
      <w:r>
        <w:rPr>
          <w:rFonts w:hint="eastAsia" w:ascii="仿宋_GB2312" w:eastAsia="仿宋_GB2312"/>
          <w:sz w:val="32"/>
          <w:szCs w:val="32"/>
          <w:lang w:eastAsia="zh-CN"/>
        </w:rPr>
        <w:t>共建实验室协议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sz w:val="32"/>
          <w:szCs w:val="32"/>
        </w:rPr>
        <w:t>其它证明材料</w:t>
      </w: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（一）实验室固定人员情况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1、固定人员名单</w:t>
      </w:r>
    </w:p>
    <w:tbl>
      <w:tblPr>
        <w:tblStyle w:val="5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19"/>
        <w:gridCol w:w="793"/>
        <w:gridCol w:w="1359"/>
        <w:gridCol w:w="1812"/>
        <w:gridCol w:w="1246"/>
        <w:gridCol w:w="1487"/>
        <w:gridCol w:w="10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10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姓名</w:t>
            </w:r>
          </w:p>
        </w:tc>
        <w:tc>
          <w:tcPr>
            <w:tcW w:w="7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135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12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职称、学位</w:t>
            </w:r>
          </w:p>
        </w:tc>
        <w:tc>
          <w:tcPr>
            <w:tcW w:w="1246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实验室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</w:t>
            </w:r>
          </w:p>
        </w:tc>
        <w:tc>
          <w:tcPr>
            <w:tcW w:w="1487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07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6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1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3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359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12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46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87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077" w:type="dxa"/>
            <w:tcBorders>
              <w:top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9639" w:type="dxa"/>
            <w:gridSpan w:val="8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……</w:t>
            </w:r>
          </w:p>
        </w:tc>
      </w:tr>
    </w:tbl>
    <w:p>
      <w:pPr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注：类型指管理人员、研究人员、技术人员、其他人员。</w:t>
      </w:r>
    </w:p>
    <w:p>
      <w:pPr>
        <w:ind w:firstLine="560" w:firstLineChars="200"/>
        <w:rPr>
          <w:rFonts w:hint="eastAsia" w:ascii="仿宋_GB2312" w:hAnsi="宋体" w:eastAsia="仿宋_GB2312"/>
          <w:sz w:val="28"/>
        </w:rPr>
      </w:pPr>
      <w:r>
        <w:rPr>
          <w:rFonts w:hint="eastAsia" w:ascii="仿宋_GB2312" w:hAnsi="宋体" w:eastAsia="仿宋_GB2312"/>
          <w:sz w:val="28"/>
        </w:rPr>
        <w:t>2、固定人员构成</w:t>
      </w:r>
    </w:p>
    <w:tbl>
      <w:tblPr>
        <w:tblStyle w:val="5"/>
        <w:tblW w:w="97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1623"/>
        <w:gridCol w:w="403"/>
        <w:gridCol w:w="894"/>
        <w:gridCol w:w="1134"/>
        <w:gridCol w:w="164"/>
        <w:gridCol w:w="1298"/>
        <w:gridCol w:w="567"/>
        <w:gridCol w:w="732"/>
        <w:gridCol w:w="12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162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jc w:val="righ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32385</wp:posOffset>
                      </wp:positionV>
                      <wp:extent cx="1009650" cy="561975"/>
                      <wp:effectExtent l="2540" t="4445" r="16510" b="508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3105" y="4448175"/>
                                <a:ext cx="1009650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2.55pt;height:44.25pt;width:79.5pt;z-index:251659264;mso-width-relative:page;mso-height-relative:page;" filled="f" stroked="t" coordsize="21600,21600" o:gfxdata="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FgAAAGRycy9QSwECFAAUAAAACACHTuJAp1u7nNUAAAAHAQAADwAAAAAAAAABACAAAAA4AAAA&#10;ZHJzL2Rvd25yZXYueG1sUEsBAhQAFAAAAAgAh07iQKndOGH0AQAAwQMAAA4AAAAAAAAAAQAgAAAA&#10;OgEAAGRycy9lMm9Eb2MueG1sUEsFBgAAAAAGAAYAWQEAAKA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职称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outlineLvl w:val="9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计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正高职称</w:t>
            </w: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副高职称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中级职称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初级职称</w:t>
            </w: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　　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计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　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　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　士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其　他</w:t>
            </w:r>
          </w:p>
        </w:tc>
        <w:tc>
          <w:tcPr>
            <w:tcW w:w="1623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627" w:type="dxa"/>
            <w:vAlign w:val="top"/>
          </w:tcPr>
          <w:p>
            <w:pPr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6985</wp:posOffset>
                      </wp:positionV>
                      <wp:extent cx="1047750" cy="600075"/>
                      <wp:effectExtent l="2540" t="4445" r="16510" b="508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13105" y="6610350"/>
                                <a:ext cx="1047750" cy="6000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3.4pt;margin-top:0.55pt;height:47.25pt;width:82.5pt;z-index:251660288;mso-width-relative:page;mso-height-relative:page;" filled="f" stroked="t" coordsize="21600,21600" o:gfxdata="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W&#10;AAAAZHJzL1BLAQIUABQAAAAIAIdO4kAfgg941QAAAAcBAAAPAAAAAAAAAAEAIAAAADgAAABkcnMv&#10;ZG93bnJldi54bWxQSwECFAAUAAAACACHTuJAO/sOf/ABAADBAwAADgAAAAAAAAABACAAAAA6AQAA&#10;ZHJzL2Uyb0RvYy54bWxQSwUGAAAAAAYABgBZAQAAnAUAAAAA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工作性质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　　计</w:t>
            </w: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宋体"/>
                <w:sz w:val="24"/>
              </w:rPr>
              <w:t>研究开发</w:t>
            </w:r>
            <w:r>
              <w:rPr>
                <w:rFonts w:hint="eastAsia"/>
                <w:sz w:val="24"/>
              </w:rPr>
              <w:t>人员</w:t>
            </w: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管理人员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技术工人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≥60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45－59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30－44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</w:tblPrEx>
        <w:trPr>
          <w:cantSplit/>
          <w:trHeight w:val="520" w:hRule="atLeast"/>
          <w:jc w:val="center"/>
        </w:trPr>
        <w:tc>
          <w:tcPr>
            <w:tcW w:w="162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＜30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8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29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pacing w:line="1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320" w:firstLineChars="1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（二）实验室科研、办公用房和仪器设备情况</w:t>
      </w:r>
    </w:p>
    <w:tbl>
      <w:tblPr>
        <w:tblStyle w:val="5"/>
        <w:tblW w:w="9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2"/>
        <w:gridCol w:w="496"/>
        <w:gridCol w:w="702"/>
        <w:gridCol w:w="916"/>
        <w:gridCol w:w="1177"/>
        <w:gridCol w:w="981"/>
        <w:gridCol w:w="840"/>
        <w:gridCol w:w="1088"/>
        <w:gridCol w:w="635"/>
        <w:gridCol w:w="445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188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固定资产情况</w:t>
            </w:r>
          </w:p>
        </w:tc>
        <w:tc>
          <w:tcPr>
            <w:tcW w:w="27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建筑面积（平方米）</w:t>
            </w:r>
          </w:p>
        </w:tc>
        <w:tc>
          <w:tcPr>
            <w:tcW w:w="1821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原有仪器设备总数（台套）</w:t>
            </w:r>
          </w:p>
        </w:tc>
        <w:tc>
          <w:tcPr>
            <w:tcW w:w="1723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原有仪器设备总值（万元）</w:t>
            </w:r>
          </w:p>
        </w:tc>
        <w:tc>
          <w:tcPr>
            <w:tcW w:w="1711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原有固定资产总值（万元）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188" w:type="dxa"/>
            <w:gridSpan w:val="2"/>
            <w:vMerge w:val="continue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科研用房</w:t>
            </w:r>
          </w:p>
        </w:tc>
        <w:tc>
          <w:tcPr>
            <w:tcW w:w="1177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办公用房</w:t>
            </w:r>
          </w:p>
        </w:tc>
        <w:tc>
          <w:tcPr>
            <w:tcW w:w="1821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2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11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88" w:type="dxa"/>
            <w:gridSpan w:val="2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618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21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23" w:type="dxa"/>
            <w:gridSpan w:val="2"/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711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科学仪器设备情况</w:t>
            </w:r>
          </w:p>
        </w:tc>
        <w:tc>
          <w:tcPr>
            <w:tcW w:w="49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原有</w:t>
            </w:r>
          </w:p>
        </w:tc>
        <w:tc>
          <w:tcPr>
            <w:tcW w:w="70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序号</w:t>
            </w:r>
          </w:p>
        </w:tc>
        <w:tc>
          <w:tcPr>
            <w:tcW w:w="209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名称</w:t>
            </w:r>
          </w:p>
        </w:tc>
        <w:tc>
          <w:tcPr>
            <w:tcW w:w="98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型号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产地</w:t>
            </w:r>
          </w:p>
        </w:tc>
        <w:tc>
          <w:tcPr>
            <w:tcW w:w="108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原值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(万元)</w:t>
            </w:r>
          </w:p>
        </w:tc>
        <w:tc>
          <w:tcPr>
            <w:tcW w:w="108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购置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日期</w:t>
            </w:r>
          </w:p>
        </w:tc>
        <w:tc>
          <w:tcPr>
            <w:tcW w:w="1266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运行</w:t>
            </w:r>
          </w:p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0" w:type="dxa"/>
            <w:gridSpan w:val="9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restart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拟购</w:t>
            </w:r>
          </w:p>
        </w:tc>
        <w:tc>
          <w:tcPr>
            <w:tcW w:w="702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02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09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4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92" w:type="dxa"/>
            <w:vMerge w:val="continue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96" w:type="dxa"/>
            <w:vMerge w:val="continue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8050" w:type="dxa"/>
            <w:gridSpan w:val="9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……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（三）近三年来承担的研究开发项目、获得经费情况（附相关证明材料）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1、承担国家、省级科研任务</w:t>
      </w:r>
    </w:p>
    <w:p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单位：项、万元</w:t>
      </w:r>
    </w:p>
    <w:tbl>
      <w:tblPr>
        <w:tblStyle w:val="5"/>
        <w:tblW w:w="9700" w:type="dxa"/>
        <w:jc w:val="center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2231"/>
        <w:gridCol w:w="970"/>
        <w:gridCol w:w="971"/>
        <w:gridCol w:w="1725"/>
        <w:gridCol w:w="1294"/>
        <w:gridCol w:w="971"/>
        <w:gridCol w:w="104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atLeast"/>
          <w:jc w:val="center"/>
        </w:trPr>
        <w:tc>
          <w:tcPr>
            <w:tcW w:w="49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22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项目名称</w:t>
            </w:r>
          </w:p>
        </w:tc>
        <w:tc>
          <w:tcPr>
            <w:tcW w:w="97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类别</w:t>
            </w:r>
          </w:p>
        </w:tc>
        <w:tc>
          <w:tcPr>
            <w:tcW w:w="97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编号</w:t>
            </w:r>
          </w:p>
        </w:tc>
        <w:tc>
          <w:tcPr>
            <w:tcW w:w="172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负责人及单位</w:t>
            </w:r>
          </w:p>
        </w:tc>
        <w:tc>
          <w:tcPr>
            <w:tcW w:w="129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起止时间</w:t>
            </w:r>
          </w:p>
        </w:tc>
        <w:tc>
          <w:tcPr>
            <w:tcW w:w="971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计划</w:t>
            </w:r>
          </w:p>
          <w:p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拨款</w:t>
            </w:r>
          </w:p>
        </w:tc>
        <w:tc>
          <w:tcPr>
            <w:tcW w:w="104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实际到位经费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49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7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72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94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71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4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4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700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</w:tbl>
    <w:p>
      <w:pPr>
        <w:pStyle w:val="2"/>
        <w:spacing w:line="360" w:lineRule="exact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line="360" w:lineRule="exact"/>
        <w:ind w:left="2660" w:hanging="2240" w:hanging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2、承担市级和其它科研任务</w:t>
      </w:r>
    </w:p>
    <w:p>
      <w:pPr>
        <w:pStyle w:val="2"/>
        <w:spacing w:line="360" w:lineRule="exact"/>
        <w:ind w:left="1890" w:hanging="1470" w:hangingChars="700"/>
        <w:jc w:val="right"/>
        <w:rPr>
          <w:rFonts w:hint="eastAsia"/>
        </w:rPr>
      </w:pPr>
      <w:r>
        <w:rPr>
          <w:rFonts w:hint="eastAsia"/>
        </w:rPr>
        <w:t>单位：万元</w:t>
      </w:r>
    </w:p>
    <w:tbl>
      <w:tblPr>
        <w:tblStyle w:val="5"/>
        <w:tblW w:w="9740" w:type="dxa"/>
        <w:jc w:val="center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2331"/>
        <w:gridCol w:w="830"/>
        <w:gridCol w:w="831"/>
        <w:gridCol w:w="1653"/>
        <w:gridCol w:w="1446"/>
        <w:gridCol w:w="933"/>
        <w:gridCol w:w="126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44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831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65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负责人及单位</w:t>
            </w:r>
          </w:p>
        </w:tc>
        <w:tc>
          <w:tcPr>
            <w:tcW w:w="1446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933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计划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拨款</w:t>
            </w: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>实际到位经费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448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1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3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3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4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3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4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>
            <w:pPr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740" w:type="dxa"/>
            <w:gridSpan w:val="8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</w:tbl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360" w:lineRule="exact"/>
        <w:ind w:left="0" w:leftChars="0" w:firstLine="480" w:firstLineChars="1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（四）获得科技成果情况（附相关证明材料）</w:t>
      </w:r>
    </w:p>
    <w:p>
      <w:pPr>
        <w:pStyle w:val="2"/>
        <w:spacing w:after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1、发表论文和出版专著</w:t>
      </w:r>
    </w:p>
    <w:tbl>
      <w:tblPr>
        <w:tblStyle w:val="5"/>
        <w:tblW w:w="9639" w:type="dxa"/>
        <w:jc w:val="center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342"/>
        <w:gridCol w:w="1051"/>
        <w:gridCol w:w="943"/>
        <w:gridCol w:w="87"/>
        <w:gridCol w:w="793"/>
        <w:gridCol w:w="590"/>
        <w:gridCol w:w="452"/>
        <w:gridCol w:w="1039"/>
        <w:gridCol w:w="72"/>
        <w:gridCol w:w="970"/>
        <w:gridCol w:w="555"/>
        <w:gridCol w:w="493"/>
        <w:gridCol w:w="830"/>
        <w:gridCol w:w="60"/>
        <w:gridCol w:w="855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7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6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470" w:type="dxa"/>
            <w:gridSpan w:val="3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作者、排位</w:t>
            </w:r>
          </w:p>
        </w:tc>
        <w:tc>
          <w:tcPr>
            <w:tcW w:w="1563" w:type="dxa"/>
            <w:gridSpan w:val="3"/>
            <w:tcBorders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刊物或会议名称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影响因子及他引次数</w:t>
            </w:r>
          </w:p>
        </w:tc>
        <w:tc>
          <w:tcPr>
            <w:tcW w:w="1323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年、卷、期、页</w:t>
            </w:r>
          </w:p>
        </w:tc>
        <w:tc>
          <w:tcPr>
            <w:tcW w:w="91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left w:val="single" w:color="auto" w:sz="6" w:space="0"/>
              <w:bottom w:val="single" w:color="auto" w:sz="6" w:space="0"/>
            </w:tcBorders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39" w:type="dxa"/>
            <w:gridSpan w:val="16"/>
            <w:tcBorders>
              <w:top w:val="single" w:color="auto" w:sz="6" w:space="0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336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专著题目</w:t>
            </w:r>
          </w:p>
        </w:tc>
        <w:tc>
          <w:tcPr>
            <w:tcW w:w="1470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作者、排位</w:t>
            </w:r>
          </w:p>
        </w:tc>
        <w:tc>
          <w:tcPr>
            <w:tcW w:w="1563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出版社名称</w:t>
            </w: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出版日期</w:t>
            </w:r>
          </w:p>
        </w:tc>
        <w:tc>
          <w:tcPr>
            <w:tcW w:w="1323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章节、页码</w:t>
            </w:r>
          </w:p>
        </w:tc>
        <w:tc>
          <w:tcPr>
            <w:tcW w:w="915" w:type="dxa"/>
            <w:gridSpan w:val="2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7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39" w:type="dxa"/>
            <w:gridSpan w:val="16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90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会议论文（篇）</w:t>
            </w:r>
          </w:p>
        </w:tc>
        <w:tc>
          <w:tcPr>
            <w:tcW w:w="2865" w:type="dxa"/>
            <w:gridSpan w:val="5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刊物发表论文（篇）</w:t>
            </w:r>
          </w:p>
        </w:tc>
        <w:tc>
          <w:tcPr>
            <w:tcW w:w="3129" w:type="dxa"/>
            <w:gridSpan w:val="5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国际三大索引（篇）</w:t>
            </w:r>
          </w:p>
        </w:tc>
        <w:tc>
          <w:tcPr>
            <w:tcW w:w="174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出版专著（部）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际</w:t>
            </w:r>
          </w:p>
        </w:tc>
        <w:tc>
          <w:tcPr>
            <w:tcW w:w="10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 内</w:t>
            </w:r>
          </w:p>
        </w:tc>
        <w:tc>
          <w:tcPr>
            <w:tcW w:w="103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国际</w:t>
            </w:r>
          </w:p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刊物</w:t>
            </w:r>
          </w:p>
        </w:tc>
        <w:tc>
          <w:tcPr>
            <w:tcW w:w="7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</w:t>
            </w:r>
          </w:p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核心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国内</w:t>
            </w:r>
          </w:p>
          <w:p>
            <w:pPr>
              <w:pStyle w:val="2"/>
              <w:spacing w:after="0"/>
              <w:ind w:left="0" w:leftChars="0"/>
              <w:jc w:val="distribute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一般</w:t>
            </w:r>
          </w:p>
        </w:tc>
        <w:tc>
          <w:tcPr>
            <w:tcW w:w="10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SCI</w:t>
            </w: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EI</w:t>
            </w: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ISTP</w:t>
            </w:r>
          </w:p>
        </w:tc>
        <w:tc>
          <w:tcPr>
            <w:tcW w:w="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际</w:t>
            </w: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国 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4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3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2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0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>
      <w:pPr>
        <w:pStyle w:val="2"/>
        <w:spacing w:line="360" w:lineRule="exact"/>
        <w:ind w:leftChars="0" w:hanging="420" w:hangingChars="200"/>
        <w:rPr>
          <w:rFonts w:hint="eastAsia"/>
        </w:rPr>
      </w:pPr>
      <w:r>
        <w:rPr>
          <w:rFonts w:hint="eastAsia"/>
        </w:rPr>
        <w:t>注：类别指国际、国内会议论文，国际、国内核心、国内一般期刊论文，SCI、EI、ISTP国际三大索引论文，国际、国内专著。凡未正式发表的论文、专著不做统计。</w:t>
      </w: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</w:p>
    <w:p>
      <w:pPr>
        <w:pStyle w:val="2"/>
        <w:spacing w:after="0"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2、获奖科技成果</w:t>
      </w:r>
    </w:p>
    <w:tbl>
      <w:tblPr>
        <w:tblStyle w:val="5"/>
        <w:tblW w:w="9686" w:type="dxa"/>
        <w:jc w:val="center"/>
        <w:tblBorders>
          <w:top w:val="single" w:color="auto" w:sz="12" w:space="0"/>
          <w:left w:val="single" w:color="auto" w:sz="12" w:space="0"/>
          <w:bottom w:val="none" w:color="auto" w:sz="0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3030"/>
        <w:gridCol w:w="1328"/>
        <w:gridCol w:w="1899"/>
        <w:gridCol w:w="1357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434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3030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类别及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等级</w:t>
            </w:r>
          </w:p>
        </w:tc>
        <w:tc>
          <w:tcPr>
            <w:tcW w:w="1899" w:type="dxa"/>
            <w:tcBorders>
              <w:top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实验室所有参加人员及排位</w:t>
            </w: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主要完成单位</w:t>
            </w:r>
          </w:p>
        </w:tc>
        <w:tc>
          <w:tcPr>
            <w:tcW w:w="1638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协作单位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4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34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none" w:color="auto" w:sz="0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86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……</w:t>
            </w:r>
          </w:p>
        </w:tc>
      </w:tr>
    </w:tbl>
    <w:p>
      <w:pPr>
        <w:pStyle w:val="2"/>
        <w:spacing w:after="0" w:line="200" w:lineRule="atLeast"/>
        <w:ind w:left="0" w:leftChars="0"/>
        <w:rPr>
          <w:rFonts w:hint="eastAsia"/>
        </w:rPr>
      </w:pPr>
    </w:p>
    <w:tbl>
      <w:tblPr>
        <w:tblStyle w:val="6"/>
        <w:tblW w:w="968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68"/>
        <w:gridCol w:w="416"/>
        <w:gridCol w:w="415"/>
        <w:gridCol w:w="415"/>
        <w:gridCol w:w="415"/>
        <w:gridCol w:w="414"/>
        <w:gridCol w:w="413"/>
        <w:gridCol w:w="766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781"/>
        <w:gridCol w:w="388"/>
        <w:gridCol w:w="388"/>
        <w:gridCol w:w="3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256" w:type="dxa"/>
            <w:gridSpan w:val="7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国家级</w:t>
            </w:r>
          </w:p>
        </w:tc>
        <w:tc>
          <w:tcPr>
            <w:tcW w:w="4483" w:type="dxa"/>
            <w:gridSpan w:val="10"/>
            <w:tcBorders>
              <w:left w:val="single" w:color="auto" w:sz="12" w:space="0"/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省部级</w:t>
            </w:r>
          </w:p>
        </w:tc>
        <w:tc>
          <w:tcPr>
            <w:tcW w:w="1945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41" w:hRule="atLeast"/>
          <w:jc w:val="center"/>
        </w:trPr>
        <w:tc>
          <w:tcPr>
            <w:tcW w:w="768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最高科技技术奖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自然科学奖</w:t>
            </w:r>
          </w:p>
        </w:tc>
        <w:tc>
          <w:tcPr>
            <w:tcW w:w="830" w:type="dxa"/>
            <w:gridSpan w:val="2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技术发明奖</w:t>
            </w:r>
          </w:p>
        </w:tc>
        <w:tc>
          <w:tcPr>
            <w:tcW w:w="827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766" w:type="dxa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突出贡献奖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自然科学奖</w:t>
            </w:r>
          </w:p>
        </w:tc>
        <w:tc>
          <w:tcPr>
            <w:tcW w:w="1239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技术发明奖</w:t>
            </w:r>
          </w:p>
        </w:tc>
        <w:tc>
          <w:tcPr>
            <w:tcW w:w="123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科技进步奖</w:t>
            </w:r>
          </w:p>
        </w:tc>
        <w:tc>
          <w:tcPr>
            <w:tcW w:w="781" w:type="dxa"/>
            <w:tcBorders>
              <w:left w:val="single" w:color="auto" w:sz="12" w:space="0"/>
            </w:tcBorders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突出贡献奖</w:t>
            </w:r>
          </w:p>
        </w:tc>
        <w:tc>
          <w:tcPr>
            <w:tcW w:w="1164" w:type="dxa"/>
            <w:gridSpan w:val="3"/>
            <w:vAlign w:val="center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科技进步奖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60" w:hRule="atLeast"/>
          <w:jc w:val="center"/>
        </w:trPr>
        <w:tc>
          <w:tcPr>
            <w:tcW w:w="768" w:type="dxa"/>
            <w:vMerge w:val="restart"/>
            <w:textDirection w:val="tbRlV"/>
            <w:vAlign w:val="top"/>
          </w:tcPr>
          <w:p>
            <w:pPr>
              <w:pStyle w:val="2"/>
              <w:ind w:left="113" w:leftChars="0" w:right="113"/>
              <w:rPr>
                <w:rFonts w:hint="eastAsia"/>
              </w:rPr>
            </w:pPr>
          </w:p>
        </w:tc>
        <w:tc>
          <w:tcPr>
            <w:tcW w:w="416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5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5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5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4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766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413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413" w:type="dxa"/>
            <w:tcBorders>
              <w:right w:val="single" w:color="auto" w:sz="12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  <w:tc>
          <w:tcPr>
            <w:tcW w:w="781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88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一等奖</w:t>
            </w:r>
          </w:p>
        </w:tc>
        <w:tc>
          <w:tcPr>
            <w:tcW w:w="388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二等奖</w:t>
            </w:r>
          </w:p>
        </w:tc>
        <w:tc>
          <w:tcPr>
            <w:tcW w:w="388" w:type="dxa"/>
            <w:textDirection w:val="tbRlV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ind w:left="113" w:leftChars="0" w:right="113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三等奖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68" w:type="dxa"/>
            <w:vMerge w:val="continue"/>
            <w:vAlign w:val="top"/>
          </w:tcPr>
          <w:p>
            <w:pPr>
              <w:pStyle w:val="2"/>
              <w:ind w:left="0" w:leftChars="0"/>
              <w:rPr>
                <w:rFonts w:hint="eastAsia"/>
              </w:rPr>
            </w:pPr>
          </w:p>
        </w:tc>
        <w:tc>
          <w:tcPr>
            <w:tcW w:w="416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5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5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5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4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766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413" w:type="dxa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rPr>
                <w:rFonts w:hint="eastAsia"/>
              </w:rPr>
            </w:pPr>
          </w:p>
        </w:tc>
        <w:tc>
          <w:tcPr>
            <w:tcW w:w="388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388" w:type="dxa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1599" w:type="dxa"/>
            <w:gridSpan w:val="3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1657" w:type="dxa"/>
            <w:gridSpan w:val="4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2005" w:type="dxa"/>
            <w:gridSpan w:val="4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478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  <w:tc>
          <w:tcPr>
            <w:tcW w:w="1169" w:type="dxa"/>
            <w:gridSpan w:val="2"/>
            <w:tcBorders>
              <w:left w:val="single" w:color="auto" w:sz="12" w:space="0"/>
            </w:tcBorders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776" w:type="dxa"/>
            <w:gridSpan w:val="2"/>
            <w:vAlign w:val="top"/>
          </w:tcPr>
          <w:p>
            <w:pPr>
              <w:pStyle w:val="2"/>
              <w:ind w:left="0" w:leftChars="0"/>
              <w:jc w:val="center"/>
              <w:rPr>
                <w:rFonts w:hint="eastAsia"/>
              </w:rPr>
            </w:pPr>
          </w:p>
        </w:tc>
      </w:tr>
    </w:tbl>
    <w:p>
      <w:pPr>
        <w:pStyle w:val="2"/>
        <w:ind w:left="0" w:leftChars="0"/>
        <w:rPr>
          <w:rFonts w:hint="eastAsia"/>
        </w:rPr>
      </w:pPr>
      <w:r>
        <w:rPr>
          <w:rFonts w:hint="eastAsia"/>
        </w:rPr>
        <w:t>注：同一项目若获得多项奖励，只计最高奖项，不做重复计数，凡未正式批准的奖励不做统计。请提供获奖项目证书复印件。</w:t>
      </w: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</w:p>
    <w:p>
      <w:pPr>
        <w:pStyle w:val="2"/>
        <w:ind w:left="2660" w:hanging="2240" w:hanging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3、获得自主知识产权</w:t>
      </w:r>
    </w:p>
    <w:tbl>
      <w:tblPr>
        <w:tblStyle w:val="5"/>
        <w:tblW w:w="92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531"/>
        <w:gridCol w:w="1532"/>
        <w:gridCol w:w="1347"/>
        <w:gridCol w:w="505"/>
        <w:gridCol w:w="380"/>
        <w:gridCol w:w="1233"/>
        <w:gridCol w:w="29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4915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613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获得授权或</w:t>
            </w:r>
          </w:p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获得证书时间</w:t>
            </w:r>
          </w:p>
        </w:tc>
        <w:tc>
          <w:tcPr>
            <w:tcW w:w="1859" w:type="dxa"/>
            <w:gridSpan w:val="2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专利号或证书类别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15" w:type="dxa"/>
            <w:gridSpan w:val="4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15" w:type="dxa"/>
            <w:gridSpan w:val="4"/>
            <w:tcBorders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915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59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9297" w:type="dxa"/>
            <w:gridSpan w:val="9"/>
            <w:tcBorders>
              <w:top w:val="single" w:color="auto" w:sz="6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91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类别</w:t>
            </w:r>
          </w:p>
        </w:tc>
        <w:tc>
          <w:tcPr>
            <w:tcW w:w="3063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发明专利（项）</w:t>
            </w:r>
          </w:p>
        </w:tc>
        <w:tc>
          <w:tcPr>
            <w:tcW w:w="223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实用新型专利（项）</w:t>
            </w:r>
          </w:p>
        </w:tc>
        <w:tc>
          <w:tcPr>
            <w:tcW w:w="3092" w:type="dxa"/>
            <w:gridSpan w:val="3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外观设计专利（项）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1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color="auto" w:sz="12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</w:tc>
        <w:tc>
          <w:tcPr>
            <w:tcW w:w="1532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</w:t>
            </w:r>
          </w:p>
        </w:tc>
        <w:tc>
          <w:tcPr>
            <w:tcW w:w="13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</w:t>
            </w:r>
          </w:p>
        </w:tc>
        <w:tc>
          <w:tcPr>
            <w:tcW w:w="153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授予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91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2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2"/>
              <w:spacing w:after="0"/>
              <w:ind w:left="0" w:leftChars="0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pStyle w:val="2"/>
        <w:spacing w:line="300" w:lineRule="exact"/>
        <w:ind w:left="0" w:leftChars="0"/>
        <w:rPr>
          <w:rFonts w:hint="eastAsia"/>
        </w:rPr>
      </w:pPr>
      <w:r>
        <w:rPr>
          <w:rFonts w:hint="eastAsia"/>
          <w:bCs/>
        </w:rPr>
        <w:t>注：</w:t>
      </w:r>
      <w:r>
        <w:rPr>
          <w:rFonts w:hint="eastAsia"/>
        </w:rPr>
        <w:t>某些行业批准的具有自主知识产权意义的国家级证书如新医药、新农药、新软件、农业新品种等</w:t>
      </w:r>
      <w:r>
        <w:rPr>
          <w:rFonts w:hint="eastAsia"/>
          <w:bCs/>
        </w:rPr>
        <w:t>视同批准发明专利填报。请提供证书复印件。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501A74"/>
    <w:rsid w:val="04581F6C"/>
    <w:rsid w:val="0EF10D88"/>
    <w:rsid w:val="1EFE0511"/>
    <w:rsid w:val="225A37F6"/>
    <w:rsid w:val="28856DD0"/>
    <w:rsid w:val="2D501A74"/>
    <w:rsid w:val="30B6C447"/>
    <w:rsid w:val="3452258B"/>
    <w:rsid w:val="38AD6963"/>
    <w:rsid w:val="4BC74CF9"/>
    <w:rsid w:val="729FB811"/>
    <w:rsid w:val="779A9B32"/>
    <w:rsid w:val="794479AD"/>
    <w:rsid w:val="7ABDEAA1"/>
    <w:rsid w:val="7DFF6C38"/>
    <w:rsid w:val="7E443555"/>
    <w:rsid w:val="7FF9B404"/>
    <w:rsid w:val="BE8F8CA8"/>
    <w:rsid w:val="C38FB415"/>
    <w:rsid w:val="D9B79096"/>
    <w:rsid w:val="DEE79997"/>
    <w:rsid w:val="EAD4F945"/>
    <w:rsid w:val="EEFC3ED3"/>
    <w:rsid w:val="F75FEFB9"/>
    <w:rsid w:val="F9FD5A07"/>
    <w:rsid w:val="FB8714E5"/>
    <w:rsid w:val="FBE7A194"/>
    <w:rsid w:val="FE9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</TotalTime>
  <ScaleCrop>false</ScaleCrop>
  <LinksUpToDate>false</LinksUpToDate>
  <CharactersWithSpaces>0</CharactersWithSpaces>
  <Application>WPS Office_11.8.2.1121_F1E327BC-269C-435d-A152-05C5408002CA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2019-04-12T03:33:00Z</dcterms:created>
  <dc:creator>Lenovo</dc:creator>
  <cp:lastModifiedBy>wy3113889</cp:lastModifiedBy>
  <cp:lastPrinted>2019-08-18T09:39:00Z</cp:lastPrinted>
  <dcterms:modified xsi:type="dcterms:W3CDTF">2026-07-22T10:30:03Z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2052-11.8.2.1121</vt:lpwstr>
  </property>
  <property fmtid="{D5CDD505-2E9C-101B-9397-08002B2CF9AE}" pid="3" name="ICV">
    <vt:lpwstr>0008A99F63FA906F2B2B606ABC524A71</vt:lpwstr>
  </property>
</Properties>
</file>